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20CC5" w14:textId="77777777" w:rsidR="00793A17" w:rsidRPr="00793A17" w:rsidRDefault="00793A17" w:rsidP="00D030A2">
      <w:pPr>
        <w:spacing w:after="0" w:line="240" w:lineRule="auto"/>
        <w:jc w:val="center"/>
        <w:rPr>
          <w:rFonts w:cs="Arial"/>
          <w:b/>
          <w:sz w:val="10"/>
          <w:szCs w:val="10"/>
        </w:rPr>
      </w:pPr>
      <w:r>
        <w:rPr>
          <w:rFonts w:ascii="Arial Black" w:hAnsi="Arial Black" w:cs="Arial"/>
          <w:b/>
          <w:noProof/>
          <w:sz w:val="28"/>
          <w:szCs w:val="28"/>
        </w:rPr>
        <w:drawing>
          <wp:inline distT="0" distB="0" distL="0" distR="0" wp14:anchorId="1D0D93B5" wp14:editId="2CE84B04">
            <wp:extent cx="3236349" cy="11811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2C &amp; HA Logo.jpg"/>
                    <pic:cNvPicPr/>
                  </pic:nvPicPr>
                  <pic:blipFill>
                    <a:blip r:embed="rId8">
                      <a:extLst>
                        <a:ext uri="{28A0092B-C50C-407E-A947-70E740481C1C}">
                          <a14:useLocalDpi xmlns:a14="http://schemas.microsoft.com/office/drawing/2010/main" val="0"/>
                        </a:ext>
                      </a:extLst>
                    </a:blip>
                    <a:stretch>
                      <a:fillRect/>
                    </a:stretch>
                  </pic:blipFill>
                  <pic:spPr>
                    <a:xfrm>
                      <a:off x="0" y="0"/>
                      <a:ext cx="3270650" cy="1193618"/>
                    </a:xfrm>
                    <a:prstGeom prst="rect">
                      <a:avLst/>
                    </a:prstGeom>
                  </pic:spPr>
                </pic:pic>
              </a:graphicData>
            </a:graphic>
          </wp:inline>
        </w:drawing>
      </w:r>
      <w:r w:rsidR="007D2B82">
        <w:rPr>
          <w:rFonts w:ascii="Arial Black" w:hAnsi="Arial Black" w:cs="Arial"/>
          <w:b/>
          <w:sz w:val="28"/>
          <w:szCs w:val="28"/>
        </w:rPr>
        <w:br/>
      </w:r>
    </w:p>
    <w:p w14:paraId="2070AEEF" w14:textId="77777777" w:rsidR="00793A17" w:rsidRDefault="00EF499F" w:rsidP="00AF7864">
      <w:pPr>
        <w:spacing w:after="0" w:line="240" w:lineRule="auto"/>
        <w:jc w:val="center"/>
        <w:rPr>
          <w:rFonts w:cs="Arial"/>
          <w:b/>
          <w:sz w:val="28"/>
          <w:szCs w:val="24"/>
        </w:rPr>
      </w:pPr>
      <w:r>
        <w:rPr>
          <w:rFonts w:cs="Arial"/>
          <w:b/>
          <w:sz w:val="28"/>
          <w:szCs w:val="24"/>
        </w:rPr>
        <w:t>Cradle to Career</w:t>
      </w:r>
      <w:r w:rsidR="00793A17">
        <w:rPr>
          <w:rFonts w:cs="Arial"/>
          <w:b/>
          <w:sz w:val="28"/>
          <w:szCs w:val="24"/>
        </w:rPr>
        <w:t xml:space="preserve"> </w:t>
      </w:r>
      <w:r w:rsidR="002A6E12" w:rsidRPr="000425AC">
        <w:rPr>
          <w:rFonts w:cs="Arial"/>
          <w:b/>
          <w:sz w:val="28"/>
          <w:szCs w:val="24"/>
        </w:rPr>
        <w:t>Operation</w:t>
      </w:r>
      <w:r w:rsidR="00EE3938" w:rsidRPr="000425AC">
        <w:rPr>
          <w:rFonts w:cs="Arial"/>
          <w:b/>
          <w:sz w:val="28"/>
          <w:szCs w:val="24"/>
        </w:rPr>
        <w:t>s</w:t>
      </w:r>
      <w:r w:rsidR="002A6E12" w:rsidRPr="000425AC">
        <w:rPr>
          <w:rFonts w:cs="Arial"/>
          <w:b/>
          <w:sz w:val="28"/>
          <w:szCs w:val="24"/>
        </w:rPr>
        <w:t xml:space="preserve"> Team</w:t>
      </w:r>
      <w:r w:rsidR="004972F4" w:rsidRPr="000425AC">
        <w:rPr>
          <w:rFonts w:cs="Arial"/>
          <w:b/>
          <w:sz w:val="28"/>
          <w:szCs w:val="24"/>
        </w:rPr>
        <w:t xml:space="preserve"> Meeting </w:t>
      </w:r>
    </w:p>
    <w:p w14:paraId="1DF3BBFD" w14:textId="411D4BAB" w:rsidR="00AF7864" w:rsidRPr="000425AC" w:rsidRDefault="00795ABD" w:rsidP="00AF7864">
      <w:pPr>
        <w:spacing w:after="0" w:line="240" w:lineRule="auto"/>
        <w:jc w:val="center"/>
        <w:rPr>
          <w:rFonts w:cs="Arial"/>
          <w:b/>
          <w:sz w:val="28"/>
          <w:szCs w:val="24"/>
        </w:rPr>
      </w:pPr>
      <w:r>
        <w:rPr>
          <w:rFonts w:cs="Arial"/>
          <w:b/>
          <w:sz w:val="28"/>
          <w:szCs w:val="24"/>
        </w:rPr>
        <w:t>Minutes</w:t>
      </w:r>
    </w:p>
    <w:p w14:paraId="2A7F9ABC" w14:textId="6B6A94B4" w:rsidR="00D030A2" w:rsidRPr="00387E08" w:rsidRDefault="002F0FAF" w:rsidP="00795ABD">
      <w:pPr>
        <w:spacing w:after="0" w:line="240" w:lineRule="auto"/>
        <w:contextualSpacing/>
        <w:rPr>
          <w:rFonts w:asciiTheme="minorHAnsi" w:hAnsiTheme="minorHAnsi" w:cstheme="minorHAnsi"/>
        </w:rPr>
      </w:pPr>
      <w:r>
        <w:rPr>
          <w:rFonts w:asciiTheme="minorHAnsi" w:hAnsiTheme="minorHAnsi" w:cstheme="minorHAnsi"/>
        </w:rPr>
        <w:t>April</w:t>
      </w:r>
      <w:r w:rsidR="00CD2EA0" w:rsidRPr="00387E08">
        <w:rPr>
          <w:rFonts w:asciiTheme="minorHAnsi" w:hAnsiTheme="minorHAnsi" w:cstheme="minorHAnsi"/>
        </w:rPr>
        <w:t xml:space="preserve"> 2</w:t>
      </w:r>
      <w:r>
        <w:rPr>
          <w:rFonts w:asciiTheme="minorHAnsi" w:hAnsiTheme="minorHAnsi" w:cstheme="minorHAnsi"/>
        </w:rPr>
        <w:t>3</w:t>
      </w:r>
      <w:r w:rsidR="00C9517E" w:rsidRPr="00387E08">
        <w:rPr>
          <w:rFonts w:asciiTheme="minorHAnsi" w:hAnsiTheme="minorHAnsi" w:cstheme="minorHAnsi"/>
        </w:rPr>
        <w:t>, 2020</w:t>
      </w:r>
    </w:p>
    <w:p w14:paraId="7C5FFADE" w14:textId="4ABEAA45" w:rsidR="000962D0" w:rsidRPr="00387E08" w:rsidRDefault="00EC0620" w:rsidP="00795ABD">
      <w:pPr>
        <w:spacing w:after="0" w:line="240" w:lineRule="auto"/>
        <w:contextualSpacing/>
        <w:rPr>
          <w:rFonts w:asciiTheme="minorHAnsi" w:hAnsiTheme="minorHAnsi" w:cstheme="minorHAnsi"/>
        </w:rPr>
      </w:pPr>
      <w:r w:rsidRPr="00387E08">
        <w:rPr>
          <w:rFonts w:asciiTheme="minorHAnsi" w:hAnsiTheme="minorHAnsi" w:cstheme="minorHAnsi"/>
        </w:rPr>
        <w:t>8:30 a</w:t>
      </w:r>
      <w:r w:rsidR="000962D0" w:rsidRPr="00387E08">
        <w:rPr>
          <w:rFonts w:asciiTheme="minorHAnsi" w:hAnsiTheme="minorHAnsi" w:cstheme="minorHAnsi"/>
        </w:rPr>
        <w:t xml:space="preserve">.m. – </w:t>
      </w:r>
      <w:r w:rsidRPr="00387E08">
        <w:rPr>
          <w:rFonts w:asciiTheme="minorHAnsi" w:hAnsiTheme="minorHAnsi" w:cstheme="minorHAnsi"/>
        </w:rPr>
        <w:t>10:0</w:t>
      </w:r>
      <w:r w:rsidR="001F7C48" w:rsidRPr="00387E08">
        <w:rPr>
          <w:rFonts w:asciiTheme="minorHAnsi" w:hAnsiTheme="minorHAnsi" w:cstheme="minorHAnsi"/>
        </w:rPr>
        <w:t>0</w:t>
      </w:r>
      <w:r w:rsidRPr="00387E08">
        <w:rPr>
          <w:rFonts w:asciiTheme="minorHAnsi" w:hAnsiTheme="minorHAnsi" w:cstheme="minorHAnsi"/>
        </w:rPr>
        <w:t xml:space="preserve"> a</w:t>
      </w:r>
      <w:r w:rsidR="000962D0" w:rsidRPr="00387E08">
        <w:rPr>
          <w:rFonts w:asciiTheme="minorHAnsi" w:hAnsiTheme="minorHAnsi" w:cstheme="minorHAnsi"/>
        </w:rPr>
        <w:t>.m.</w:t>
      </w:r>
    </w:p>
    <w:p w14:paraId="0466A4E3" w14:textId="72D7C010" w:rsidR="004E4FF0" w:rsidRPr="00387E08" w:rsidRDefault="00E32835" w:rsidP="00795ABD">
      <w:pPr>
        <w:spacing w:after="0" w:line="240" w:lineRule="auto"/>
        <w:contextualSpacing/>
        <w:rPr>
          <w:rFonts w:asciiTheme="minorHAnsi" w:hAnsiTheme="minorHAnsi" w:cstheme="minorHAnsi"/>
        </w:rPr>
      </w:pPr>
      <w:r w:rsidRPr="00387E08">
        <w:rPr>
          <w:rFonts w:asciiTheme="minorHAnsi" w:hAnsiTheme="minorHAnsi" w:cstheme="minorHAnsi"/>
          <w:b/>
          <w:bCs/>
        </w:rPr>
        <w:t>Virtual Meeting</w:t>
      </w:r>
    </w:p>
    <w:p w14:paraId="1F272B7E" w14:textId="1BFF605A" w:rsidR="00767607" w:rsidRPr="00387E08" w:rsidRDefault="00ED4A49" w:rsidP="00795ABD">
      <w:pPr>
        <w:spacing w:after="0" w:line="240" w:lineRule="auto"/>
        <w:contextualSpacing/>
        <w:rPr>
          <w:rFonts w:asciiTheme="minorHAnsi" w:hAnsiTheme="minorHAnsi" w:cstheme="minorHAnsi"/>
        </w:rPr>
      </w:pPr>
      <w:hyperlink r:id="rId9" w:history="1">
        <w:r w:rsidR="004E4FF0" w:rsidRPr="00387E08">
          <w:rPr>
            <w:rStyle w:val="Hyperlink"/>
            <w:rFonts w:asciiTheme="minorHAnsi" w:hAnsiTheme="minorHAnsi" w:cstheme="minorHAnsi"/>
          </w:rPr>
          <w:t>https://zoom.us/j/564623940</w:t>
        </w:r>
      </w:hyperlink>
      <w:r w:rsidR="004E4FF0" w:rsidRPr="00387E08">
        <w:rPr>
          <w:rFonts w:asciiTheme="minorHAnsi" w:hAnsiTheme="minorHAnsi" w:cstheme="minorHAnsi"/>
        </w:rPr>
        <w:t xml:space="preserve"> </w:t>
      </w:r>
    </w:p>
    <w:p w14:paraId="741AD9B3" w14:textId="77777777" w:rsidR="00795ABD" w:rsidRPr="00795ABD" w:rsidRDefault="00795ABD" w:rsidP="00795ABD">
      <w:pPr>
        <w:spacing w:after="0" w:line="240" w:lineRule="auto"/>
        <w:contextualSpacing/>
        <w:rPr>
          <w:rFonts w:asciiTheme="minorHAnsi" w:hAnsiTheme="minorHAnsi" w:cstheme="minorHAnsi"/>
        </w:rPr>
      </w:pPr>
    </w:p>
    <w:p w14:paraId="451E9F3D" w14:textId="77777777" w:rsidR="00795ABD" w:rsidRPr="00795ABD" w:rsidRDefault="00795ABD" w:rsidP="00795ABD">
      <w:pPr>
        <w:spacing w:after="0" w:line="240" w:lineRule="auto"/>
        <w:contextualSpacing/>
        <w:rPr>
          <w:rFonts w:asciiTheme="minorHAnsi" w:hAnsiTheme="minorHAnsi" w:cstheme="minorHAnsi"/>
          <w:b/>
        </w:rPr>
      </w:pPr>
      <w:r w:rsidRPr="00795ABD">
        <w:rPr>
          <w:rFonts w:asciiTheme="minorHAnsi" w:hAnsiTheme="minorHAnsi" w:cstheme="minorHAnsi"/>
          <w:b/>
        </w:rPr>
        <w:t>Members Present:</w:t>
      </w:r>
    </w:p>
    <w:p w14:paraId="043EAAAA" w14:textId="77777777" w:rsidR="00795ABD" w:rsidRPr="00387E08" w:rsidRDefault="00795ABD" w:rsidP="00697FAE">
      <w:pPr>
        <w:spacing w:after="0" w:line="240" w:lineRule="auto"/>
        <w:rPr>
          <w:rFonts w:asciiTheme="minorHAnsi" w:hAnsiTheme="minorHAnsi" w:cstheme="minorHAnsi"/>
        </w:rPr>
      </w:pPr>
      <w:r w:rsidRPr="00387E08">
        <w:rPr>
          <w:rFonts w:asciiTheme="minorHAnsi" w:hAnsiTheme="minorHAnsi" w:cstheme="minorHAnsi"/>
        </w:rPr>
        <w:t>Chair, Karin Demarest - Community Foundation Sonoma County</w:t>
      </w:r>
    </w:p>
    <w:p w14:paraId="37206F31" w14:textId="77777777" w:rsidR="00795ABD" w:rsidRPr="00795ABD" w:rsidRDefault="00795ABD" w:rsidP="00697FAE">
      <w:pPr>
        <w:spacing w:after="0" w:line="240" w:lineRule="auto"/>
        <w:rPr>
          <w:rFonts w:asciiTheme="minorHAnsi" w:hAnsiTheme="minorHAnsi" w:cstheme="minorHAnsi"/>
        </w:rPr>
      </w:pPr>
      <w:r w:rsidRPr="00795ABD">
        <w:rPr>
          <w:rFonts w:asciiTheme="minorHAnsi" w:hAnsiTheme="minorHAnsi" w:cstheme="minorHAnsi"/>
        </w:rPr>
        <w:t xml:space="preserve">Lisa </w:t>
      </w:r>
      <w:proofErr w:type="spellStart"/>
      <w:r w:rsidRPr="00795ABD">
        <w:rPr>
          <w:rFonts w:asciiTheme="minorHAnsi" w:hAnsiTheme="minorHAnsi" w:cstheme="minorHAnsi"/>
        </w:rPr>
        <w:t>Carreño</w:t>
      </w:r>
      <w:proofErr w:type="spellEnd"/>
      <w:r w:rsidRPr="00795ABD">
        <w:rPr>
          <w:rFonts w:asciiTheme="minorHAnsi" w:hAnsiTheme="minorHAnsi" w:cstheme="minorHAnsi"/>
        </w:rPr>
        <w:t xml:space="preserve"> - United Way of the Wine Country</w:t>
      </w:r>
    </w:p>
    <w:p w14:paraId="55D49674" w14:textId="77777777" w:rsidR="00795ABD" w:rsidRPr="00795ABD" w:rsidRDefault="00795ABD" w:rsidP="00697FAE">
      <w:pPr>
        <w:spacing w:after="0" w:line="240" w:lineRule="auto"/>
        <w:rPr>
          <w:rFonts w:asciiTheme="minorHAnsi" w:hAnsiTheme="minorHAnsi" w:cstheme="minorHAnsi"/>
        </w:rPr>
      </w:pPr>
      <w:r w:rsidRPr="00795ABD">
        <w:rPr>
          <w:rFonts w:asciiTheme="minorHAnsi" w:hAnsiTheme="minorHAnsi" w:cstheme="minorHAnsi"/>
        </w:rPr>
        <w:t xml:space="preserve">Erin Hawkins - Hanna Institute </w:t>
      </w:r>
    </w:p>
    <w:p w14:paraId="3391B89B" w14:textId="77777777" w:rsidR="00795ABD" w:rsidRPr="00795ABD" w:rsidRDefault="00795ABD" w:rsidP="00697FAE">
      <w:pPr>
        <w:spacing w:after="0" w:line="240" w:lineRule="auto"/>
        <w:contextualSpacing/>
        <w:rPr>
          <w:rFonts w:asciiTheme="minorHAnsi" w:hAnsiTheme="minorHAnsi" w:cstheme="minorHAnsi"/>
        </w:rPr>
      </w:pPr>
      <w:r w:rsidRPr="00795ABD">
        <w:rPr>
          <w:rFonts w:asciiTheme="minorHAnsi" w:hAnsiTheme="minorHAnsi" w:cstheme="minorHAnsi"/>
        </w:rPr>
        <w:t xml:space="preserve">Ananda Sweet - Santa Rosa Metro Chamber of Commerce </w:t>
      </w:r>
    </w:p>
    <w:p w14:paraId="7863DE6F" w14:textId="77777777" w:rsidR="00795ABD" w:rsidRPr="00795ABD" w:rsidRDefault="00795ABD" w:rsidP="00697FAE">
      <w:pPr>
        <w:spacing w:after="0" w:line="240" w:lineRule="auto"/>
        <w:contextualSpacing/>
        <w:rPr>
          <w:rFonts w:asciiTheme="minorHAnsi" w:hAnsiTheme="minorHAnsi" w:cstheme="minorHAnsi"/>
        </w:rPr>
      </w:pPr>
      <w:r w:rsidRPr="00795ABD">
        <w:rPr>
          <w:rFonts w:asciiTheme="minorHAnsi" w:hAnsiTheme="minorHAnsi" w:cstheme="minorHAnsi"/>
        </w:rPr>
        <w:t>Maleese Warner - Santa Rosa Junior College</w:t>
      </w:r>
    </w:p>
    <w:p w14:paraId="05E372E8" w14:textId="1D669CF5" w:rsidR="00CB2466" w:rsidRPr="00387E08" w:rsidRDefault="00CB2466" w:rsidP="00CB2466">
      <w:pPr>
        <w:spacing w:after="0" w:line="240" w:lineRule="auto"/>
        <w:rPr>
          <w:rFonts w:asciiTheme="minorHAnsi" w:hAnsiTheme="minorHAnsi" w:cstheme="minorHAnsi"/>
        </w:rPr>
      </w:pPr>
      <w:r w:rsidRPr="00795ABD">
        <w:rPr>
          <w:rFonts w:asciiTheme="minorHAnsi" w:hAnsiTheme="minorHAnsi" w:cstheme="minorHAnsi"/>
        </w:rPr>
        <w:t>Troy Niday - Sonoma Media Investments</w:t>
      </w:r>
    </w:p>
    <w:p w14:paraId="0D06EFCD" w14:textId="767A813B" w:rsidR="00CB2466" w:rsidRPr="00387E08" w:rsidRDefault="00CB2466" w:rsidP="00CB2466">
      <w:pPr>
        <w:spacing w:after="0" w:line="240" w:lineRule="auto"/>
        <w:rPr>
          <w:rFonts w:asciiTheme="minorHAnsi" w:hAnsiTheme="minorHAnsi" w:cstheme="minorHAnsi"/>
        </w:rPr>
      </w:pPr>
      <w:r w:rsidRPr="00795ABD">
        <w:rPr>
          <w:rFonts w:asciiTheme="minorHAnsi" w:hAnsiTheme="minorHAnsi" w:cstheme="minorHAnsi"/>
        </w:rPr>
        <w:t>Angie Dillon-Shore - First 5 Sonoma County</w:t>
      </w:r>
    </w:p>
    <w:p w14:paraId="4806759B" w14:textId="717E431C" w:rsidR="00CB2466" w:rsidRPr="00387E08" w:rsidRDefault="00CB2466" w:rsidP="00CB2466">
      <w:pPr>
        <w:spacing w:after="0" w:line="240" w:lineRule="auto"/>
        <w:contextualSpacing/>
        <w:rPr>
          <w:rFonts w:asciiTheme="minorHAnsi" w:hAnsiTheme="minorHAnsi" w:cstheme="minorHAnsi"/>
        </w:rPr>
      </w:pPr>
      <w:r w:rsidRPr="00795ABD">
        <w:rPr>
          <w:rFonts w:asciiTheme="minorHAnsi" w:hAnsiTheme="minorHAnsi" w:cstheme="minorHAnsi"/>
        </w:rPr>
        <w:t>Lisa Wittke Schaffner - John Jordan Foundation</w:t>
      </w:r>
    </w:p>
    <w:p w14:paraId="4A32A9BB" w14:textId="30E4DAD8" w:rsidR="00CB2466" w:rsidRPr="00387E08" w:rsidRDefault="00CB2466" w:rsidP="00CB2466">
      <w:pPr>
        <w:spacing w:after="0" w:line="240" w:lineRule="auto"/>
        <w:rPr>
          <w:rFonts w:asciiTheme="minorHAnsi" w:hAnsiTheme="minorHAnsi" w:cstheme="minorHAnsi"/>
        </w:rPr>
      </w:pPr>
      <w:r w:rsidRPr="00795ABD">
        <w:rPr>
          <w:rFonts w:asciiTheme="minorHAnsi" w:hAnsiTheme="minorHAnsi" w:cstheme="minorHAnsi"/>
        </w:rPr>
        <w:t>Dan Blake - Sonoma County Office of Education</w:t>
      </w:r>
    </w:p>
    <w:p w14:paraId="5693AFFF" w14:textId="4DC914C7" w:rsidR="006E46A3" w:rsidRPr="00387E08" w:rsidRDefault="006E46A3" w:rsidP="006E46A3">
      <w:pPr>
        <w:spacing w:after="0" w:line="240" w:lineRule="auto"/>
        <w:rPr>
          <w:rFonts w:asciiTheme="minorHAnsi" w:hAnsiTheme="minorHAnsi" w:cstheme="minorHAnsi"/>
        </w:rPr>
      </w:pPr>
      <w:r w:rsidRPr="00795ABD">
        <w:rPr>
          <w:rFonts w:asciiTheme="minorHAnsi" w:hAnsiTheme="minorHAnsi" w:cstheme="minorHAnsi"/>
        </w:rPr>
        <w:t>Kellie Noe - Sonoma County Human Services Department</w:t>
      </w:r>
    </w:p>
    <w:p w14:paraId="362F0796" w14:textId="312B5F2F" w:rsidR="006E46A3" w:rsidRDefault="006E46A3" w:rsidP="006E46A3">
      <w:pPr>
        <w:spacing w:after="0" w:line="240" w:lineRule="auto"/>
        <w:rPr>
          <w:rFonts w:asciiTheme="minorHAnsi" w:hAnsiTheme="minorHAnsi" w:cstheme="minorHAnsi"/>
        </w:rPr>
      </w:pPr>
      <w:r w:rsidRPr="00387E08">
        <w:rPr>
          <w:rFonts w:asciiTheme="minorHAnsi" w:hAnsiTheme="minorHAnsi" w:cstheme="minorHAnsi"/>
        </w:rPr>
        <w:t>Guadalupe Navarro – Latino Service Providers</w:t>
      </w:r>
    </w:p>
    <w:p w14:paraId="657B18CD" w14:textId="77777777" w:rsidR="002F0FAF" w:rsidRPr="00795ABD" w:rsidRDefault="002F0FAF" w:rsidP="002F0FAF">
      <w:pPr>
        <w:spacing w:after="0" w:line="240" w:lineRule="auto"/>
        <w:rPr>
          <w:rFonts w:asciiTheme="minorHAnsi" w:hAnsiTheme="minorHAnsi" w:cstheme="minorHAnsi"/>
        </w:rPr>
      </w:pPr>
      <w:r w:rsidRPr="00795ABD">
        <w:rPr>
          <w:rFonts w:asciiTheme="minorHAnsi" w:hAnsiTheme="minorHAnsi" w:cstheme="minorHAnsi"/>
        </w:rPr>
        <w:t>Susan Gilmore - North Bay Children’s Center</w:t>
      </w:r>
    </w:p>
    <w:p w14:paraId="3E735301" w14:textId="77777777" w:rsidR="002F0FAF" w:rsidRPr="00387E08" w:rsidRDefault="002F0FAF" w:rsidP="002F0FAF">
      <w:pPr>
        <w:spacing w:after="0" w:line="240" w:lineRule="auto"/>
        <w:rPr>
          <w:rFonts w:asciiTheme="minorHAnsi" w:hAnsiTheme="minorHAnsi" w:cstheme="minorHAnsi"/>
        </w:rPr>
      </w:pPr>
      <w:r w:rsidRPr="00795ABD">
        <w:rPr>
          <w:rFonts w:asciiTheme="minorHAnsi" w:hAnsiTheme="minorHAnsi" w:cstheme="minorHAnsi"/>
        </w:rPr>
        <w:t>Anna Guzman - Santa Rosa City Schools</w:t>
      </w:r>
    </w:p>
    <w:p w14:paraId="694421BB" w14:textId="77777777" w:rsidR="002F0FAF" w:rsidRPr="00387E08" w:rsidRDefault="002F0FAF" w:rsidP="002F0FAF">
      <w:pPr>
        <w:spacing w:after="0" w:line="240" w:lineRule="auto"/>
        <w:rPr>
          <w:rFonts w:asciiTheme="minorHAnsi" w:hAnsiTheme="minorHAnsi" w:cstheme="minorHAnsi"/>
        </w:rPr>
      </w:pPr>
      <w:r w:rsidRPr="00795ABD">
        <w:rPr>
          <w:rFonts w:asciiTheme="minorHAnsi" w:hAnsiTheme="minorHAnsi" w:cstheme="minorHAnsi"/>
        </w:rPr>
        <w:t>Jason Carter - City of Santa Rosa</w:t>
      </w:r>
    </w:p>
    <w:p w14:paraId="75CEF100" w14:textId="77777777" w:rsidR="002F0FAF" w:rsidRPr="00387E08" w:rsidRDefault="002F0FAF" w:rsidP="002F0FAF">
      <w:pPr>
        <w:spacing w:after="0" w:line="240" w:lineRule="auto"/>
        <w:contextualSpacing/>
        <w:rPr>
          <w:rFonts w:asciiTheme="minorHAnsi" w:hAnsiTheme="minorHAnsi" w:cstheme="minorHAnsi"/>
        </w:rPr>
      </w:pPr>
      <w:r w:rsidRPr="00795ABD">
        <w:rPr>
          <w:rFonts w:asciiTheme="minorHAnsi" w:hAnsiTheme="minorHAnsi" w:cstheme="minorHAnsi"/>
        </w:rPr>
        <w:t xml:space="preserve">Lori Rhodes - Sonoma State University </w:t>
      </w:r>
    </w:p>
    <w:p w14:paraId="67EF6178" w14:textId="7960D236" w:rsidR="002F0FAF" w:rsidRPr="00795ABD" w:rsidRDefault="002F0FAF" w:rsidP="006E46A3">
      <w:pPr>
        <w:spacing w:after="0" w:line="240" w:lineRule="auto"/>
        <w:rPr>
          <w:rFonts w:asciiTheme="minorHAnsi" w:hAnsiTheme="minorHAnsi" w:cstheme="minorHAnsi"/>
        </w:rPr>
      </w:pPr>
      <w:r w:rsidRPr="00795ABD">
        <w:rPr>
          <w:rFonts w:asciiTheme="minorHAnsi" w:hAnsiTheme="minorHAnsi" w:cstheme="minorHAnsi"/>
        </w:rPr>
        <w:t>Jason Weiss - Boys &amp; Girls Clubs of Central Sonoma County</w:t>
      </w:r>
    </w:p>
    <w:p w14:paraId="3BA552CB" w14:textId="3459932F" w:rsidR="00795ABD" w:rsidRPr="00795ABD" w:rsidRDefault="00795ABD" w:rsidP="00697FAE">
      <w:pPr>
        <w:spacing w:after="0" w:line="240" w:lineRule="auto"/>
        <w:contextualSpacing/>
        <w:rPr>
          <w:rFonts w:asciiTheme="minorHAnsi" w:hAnsiTheme="minorHAnsi" w:cstheme="minorHAnsi"/>
          <w:b/>
        </w:rPr>
      </w:pPr>
    </w:p>
    <w:p w14:paraId="5066131B" w14:textId="77777777" w:rsidR="00795ABD" w:rsidRPr="00795ABD" w:rsidRDefault="00795ABD" w:rsidP="00697FAE">
      <w:pPr>
        <w:spacing w:after="0" w:line="240" w:lineRule="auto"/>
        <w:contextualSpacing/>
        <w:rPr>
          <w:rFonts w:asciiTheme="minorHAnsi" w:hAnsiTheme="minorHAnsi" w:cstheme="minorHAnsi"/>
          <w:b/>
        </w:rPr>
      </w:pPr>
      <w:r w:rsidRPr="00795ABD">
        <w:rPr>
          <w:rFonts w:asciiTheme="minorHAnsi" w:hAnsiTheme="minorHAnsi" w:cstheme="minorHAnsi"/>
          <w:b/>
        </w:rPr>
        <w:t>Member Absent:</w:t>
      </w:r>
    </w:p>
    <w:p w14:paraId="570DA581" w14:textId="77777777" w:rsidR="002F0FAF" w:rsidRPr="00795ABD" w:rsidRDefault="002F0FAF" w:rsidP="002F0FAF">
      <w:pPr>
        <w:spacing w:after="0" w:line="240" w:lineRule="auto"/>
        <w:rPr>
          <w:rFonts w:asciiTheme="minorHAnsi" w:hAnsiTheme="minorHAnsi" w:cstheme="minorHAnsi"/>
        </w:rPr>
      </w:pPr>
      <w:r w:rsidRPr="00795ABD">
        <w:rPr>
          <w:rFonts w:asciiTheme="minorHAnsi" w:hAnsiTheme="minorHAnsi" w:cstheme="minorHAnsi"/>
        </w:rPr>
        <w:t>Kathy Goodacre - Career Technical Education Foundation</w:t>
      </w:r>
    </w:p>
    <w:p w14:paraId="2118C1A2" w14:textId="6E8137D3" w:rsidR="006E46A3" w:rsidRDefault="002F0FAF" w:rsidP="002F0FAF">
      <w:pPr>
        <w:spacing w:after="0" w:line="240" w:lineRule="auto"/>
        <w:contextualSpacing/>
        <w:rPr>
          <w:rFonts w:asciiTheme="minorHAnsi" w:hAnsiTheme="minorHAnsi" w:cstheme="minorHAnsi"/>
        </w:rPr>
      </w:pPr>
      <w:r w:rsidRPr="00795ABD">
        <w:rPr>
          <w:rFonts w:asciiTheme="minorHAnsi" w:hAnsiTheme="minorHAnsi" w:cstheme="minorHAnsi"/>
        </w:rPr>
        <w:t xml:space="preserve">Jeremy Decker - Cloverdale Unified School District </w:t>
      </w:r>
    </w:p>
    <w:p w14:paraId="4B705DAF" w14:textId="77777777" w:rsidR="00004A0C" w:rsidRPr="00795ABD" w:rsidRDefault="00004A0C" w:rsidP="00004A0C">
      <w:pPr>
        <w:spacing w:after="0" w:line="240" w:lineRule="auto"/>
        <w:contextualSpacing/>
        <w:rPr>
          <w:rFonts w:asciiTheme="minorHAnsi" w:hAnsiTheme="minorHAnsi" w:cstheme="minorHAnsi"/>
        </w:rPr>
      </w:pPr>
      <w:r w:rsidRPr="00795ABD">
        <w:rPr>
          <w:rFonts w:asciiTheme="minorHAnsi" w:hAnsiTheme="minorHAnsi" w:cstheme="minorHAnsi"/>
        </w:rPr>
        <w:t xml:space="preserve">Lisa Valente - Sonoma County Probation Department </w:t>
      </w:r>
    </w:p>
    <w:p w14:paraId="6E4796C8" w14:textId="77777777" w:rsidR="00004A0C" w:rsidRPr="00387E08" w:rsidRDefault="00004A0C" w:rsidP="002F0FAF">
      <w:pPr>
        <w:spacing w:after="0" w:line="240" w:lineRule="auto"/>
        <w:contextualSpacing/>
        <w:rPr>
          <w:rFonts w:asciiTheme="minorHAnsi" w:hAnsiTheme="minorHAnsi" w:cstheme="minorHAnsi"/>
        </w:rPr>
      </w:pPr>
    </w:p>
    <w:p w14:paraId="503E4A59" w14:textId="0E0C2E60" w:rsidR="00013800" w:rsidRPr="00387E08" w:rsidRDefault="00013800" w:rsidP="00795ABD">
      <w:pPr>
        <w:spacing w:after="0" w:line="240" w:lineRule="auto"/>
        <w:contextualSpacing/>
        <w:rPr>
          <w:rFonts w:asciiTheme="minorHAnsi" w:hAnsiTheme="minorHAnsi" w:cstheme="minorHAnsi"/>
        </w:rPr>
      </w:pPr>
    </w:p>
    <w:p w14:paraId="63E52283" w14:textId="77777777" w:rsidR="00795ABD" w:rsidRPr="00387E08" w:rsidRDefault="00795ABD" w:rsidP="00795ABD">
      <w:pPr>
        <w:spacing w:after="0" w:line="240" w:lineRule="auto"/>
        <w:contextualSpacing/>
        <w:rPr>
          <w:rFonts w:asciiTheme="minorHAnsi" w:hAnsiTheme="minorHAnsi" w:cstheme="minorHAnsi"/>
        </w:rPr>
      </w:pPr>
    </w:p>
    <w:p w14:paraId="3CBC4C14" w14:textId="77777777" w:rsidR="00767607" w:rsidRPr="00387E08" w:rsidRDefault="00BA7AD1" w:rsidP="002A5880">
      <w:pPr>
        <w:pStyle w:val="ListParagraph"/>
        <w:numPr>
          <w:ilvl w:val="0"/>
          <w:numId w:val="32"/>
        </w:numPr>
        <w:spacing w:after="0" w:line="240" w:lineRule="auto"/>
        <w:rPr>
          <w:rFonts w:asciiTheme="minorHAnsi" w:hAnsiTheme="minorHAnsi" w:cstheme="minorHAnsi"/>
          <w:b/>
        </w:rPr>
      </w:pPr>
      <w:r w:rsidRPr="00387E08">
        <w:rPr>
          <w:rFonts w:asciiTheme="minorHAnsi" w:hAnsiTheme="minorHAnsi" w:cstheme="minorHAnsi"/>
          <w:b/>
        </w:rPr>
        <w:t>Welcome and Check-</w:t>
      </w:r>
      <w:r w:rsidR="007924D5" w:rsidRPr="00387E08">
        <w:rPr>
          <w:rFonts w:asciiTheme="minorHAnsi" w:hAnsiTheme="minorHAnsi" w:cstheme="minorHAnsi"/>
          <w:b/>
        </w:rPr>
        <w:t>in</w:t>
      </w:r>
    </w:p>
    <w:p w14:paraId="2F645C5B" w14:textId="458B7774" w:rsidR="00767607" w:rsidRPr="00387E08" w:rsidRDefault="00767607" w:rsidP="007276C2">
      <w:pPr>
        <w:spacing w:after="0" w:line="240" w:lineRule="auto"/>
        <w:rPr>
          <w:rFonts w:asciiTheme="minorHAnsi" w:hAnsiTheme="minorHAnsi" w:cstheme="minorHAnsi"/>
        </w:rPr>
      </w:pPr>
    </w:p>
    <w:p w14:paraId="49DE68CA" w14:textId="2E3713CC" w:rsidR="007276C2" w:rsidRPr="00387E08" w:rsidRDefault="007276C2" w:rsidP="007276C2">
      <w:pPr>
        <w:spacing w:after="0" w:line="240" w:lineRule="auto"/>
        <w:ind w:left="360"/>
        <w:rPr>
          <w:rFonts w:asciiTheme="minorHAnsi" w:hAnsiTheme="minorHAnsi" w:cstheme="minorHAnsi"/>
          <w:b/>
        </w:rPr>
      </w:pPr>
      <w:r w:rsidRPr="00387E08">
        <w:rPr>
          <w:rFonts w:asciiTheme="minorHAnsi" w:hAnsiTheme="minorHAnsi" w:cstheme="minorHAnsi"/>
        </w:rPr>
        <w:t>Karin Demarest cal</w:t>
      </w:r>
      <w:r w:rsidR="002F0FAF">
        <w:rPr>
          <w:rFonts w:asciiTheme="minorHAnsi" w:hAnsiTheme="minorHAnsi" w:cstheme="minorHAnsi"/>
        </w:rPr>
        <w:t>led the meeting to order at 8:31</w:t>
      </w:r>
      <w:r w:rsidRPr="00387E08">
        <w:rPr>
          <w:rFonts w:asciiTheme="minorHAnsi" w:hAnsiTheme="minorHAnsi" w:cstheme="minorHAnsi"/>
        </w:rPr>
        <w:t xml:space="preserve"> a.m. </w:t>
      </w:r>
    </w:p>
    <w:p w14:paraId="127266CC" w14:textId="77777777" w:rsidR="007276C2" w:rsidRPr="00387E08" w:rsidRDefault="007276C2" w:rsidP="007276C2">
      <w:pPr>
        <w:spacing w:after="0" w:line="240" w:lineRule="auto"/>
        <w:rPr>
          <w:rFonts w:asciiTheme="minorHAnsi" w:hAnsiTheme="minorHAnsi" w:cstheme="minorHAnsi"/>
        </w:rPr>
      </w:pPr>
    </w:p>
    <w:p w14:paraId="3837E155" w14:textId="045BD605" w:rsidR="00767607" w:rsidRPr="00387E08" w:rsidRDefault="00767607" w:rsidP="002A5880">
      <w:pPr>
        <w:pStyle w:val="ListParagraph"/>
        <w:spacing w:after="0" w:line="240" w:lineRule="auto"/>
        <w:ind w:left="360"/>
        <w:rPr>
          <w:rFonts w:asciiTheme="minorHAnsi" w:hAnsiTheme="minorHAnsi" w:cstheme="minorHAnsi"/>
        </w:rPr>
      </w:pPr>
      <w:r w:rsidRPr="00387E08">
        <w:rPr>
          <w:rFonts w:asciiTheme="minorHAnsi" w:hAnsiTheme="minorHAnsi" w:cstheme="minorHAnsi"/>
          <w:b/>
        </w:rPr>
        <w:t xml:space="preserve">Action Item: </w:t>
      </w:r>
      <w:r w:rsidR="00FE788F" w:rsidRPr="00387E08">
        <w:rPr>
          <w:rFonts w:asciiTheme="minorHAnsi" w:hAnsiTheme="minorHAnsi" w:cstheme="minorHAnsi"/>
        </w:rPr>
        <w:t>Approve A</w:t>
      </w:r>
      <w:r w:rsidRPr="00387E08">
        <w:rPr>
          <w:rFonts w:asciiTheme="minorHAnsi" w:hAnsiTheme="minorHAnsi" w:cstheme="minorHAnsi"/>
        </w:rPr>
        <w:t>genda</w:t>
      </w:r>
    </w:p>
    <w:p w14:paraId="522E39AF" w14:textId="3FA77FC5" w:rsidR="006E46A3" w:rsidRPr="00E658C4" w:rsidRDefault="006E46A3" w:rsidP="002A5880">
      <w:pPr>
        <w:pStyle w:val="ListParagraph"/>
        <w:spacing w:after="0" w:line="240" w:lineRule="auto"/>
        <w:ind w:left="360"/>
        <w:rPr>
          <w:rFonts w:asciiTheme="minorHAnsi" w:hAnsiTheme="minorHAnsi" w:cstheme="minorHAnsi"/>
          <w:i/>
        </w:rPr>
      </w:pPr>
      <w:r w:rsidRPr="00E658C4">
        <w:rPr>
          <w:rFonts w:asciiTheme="minorHAnsi" w:hAnsiTheme="minorHAnsi" w:cstheme="minorHAnsi"/>
          <w:i/>
        </w:rPr>
        <w:t xml:space="preserve">Lisa Wittke Schaffner </w:t>
      </w:r>
      <w:r w:rsidR="007276C2" w:rsidRPr="00E658C4">
        <w:rPr>
          <w:rFonts w:asciiTheme="minorHAnsi" w:hAnsiTheme="minorHAnsi" w:cstheme="minorHAnsi"/>
          <w:i/>
        </w:rPr>
        <w:t>moved to approve the agenda</w:t>
      </w:r>
      <w:r w:rsidR="002F0FAF">
        <w:rPr>
          <w:rFonts w:asciiTheme="minorHAnsi" w:hAnsiTheme="minorHAnsi" w:cstheme="minorHAnsi"/>
          <w:i/>
        </w:rPr>
        <w:t xml:space="preserve"> and Ananda Sweet</w:t>
      </w:r>
      <w:r w:rsidRPr="00E658C4">
        <w:rPr>
          <w:rFonts w:asciiTheme="minorHAnsi" w:hAnsiTheme="minorHAnsi" w:cstheme="minorHAnsi"/>
          <w:i/>
        </w:rPr>
        <w:t xml:space="preserve"> second</w:t>
      </w:r>
      <w:r w:rsidR="007276C2" w:rsidRPr="00E658C4">
        <w:rPr>
          <w:rFonts w:asciiTheme="minorHAnsi" w:hAnsiTheme="minorHAnsi" w:cstheme="minorHAnsi"/>
          <w:i/>
        </w:rPr>
        <w:t>ed.</w:t>
      </w:r>
    </w:p>
    <w:p w14:paraId="43A5C53B" w14:textId="71B4957B" w:rsidR="002F0FAF" w:rsidRDefault="007276C2" w:rsidP="007276C2">
      <w:pPr>
        <w:pStyle w:val="ListParagraph"/>
        <w:ind w:left="360"/>
        <w:rPr>
          <w:rFonts w:asciiTheme="minorHAnsi" w:hAnsiTheme="minorHAnsi" w:cstheme="minorHAnsi"/>
          <w:i/>
        </w:rPr>
      </w:pPr>
      <w:r w:rsidRPr="00387E08">
        <w:rPr>
          <w:rFonts w:asciiTheme="minorHAnsi" w:hAnsiTheme="minorHAnsi" w:cstheme="minorHAnsi"/>
          <w:i/>
        </w:rPr>
        <w:t>Aye:</w:t>
      </w:r>
      <w:r w:rsidR="002F0FAF">
        <w:rPr>
          <w:rFonts w:asciiTheme="minorHAnsi" w:hAnsiTheme="minorHAnsi" w:cstheme="minorHAnsi"/>
          <w:i/>
        </w:rPr>
        <w:t xml:space="preserve"> Karin Demarest,</w:t>
      </w:r>
      <w:r w:rsidRPr="00387E08">
        <w:rPr>
          <w:rFonts w:asciiTheme="minorHAnsi" w:hAnsiTheme="minorHAnsi" w:cstheme="minorHAnsi"/>
          <w:i/>
        </w:rPr>
        <w:t xml:space="preserve"> Lisa </w:t>
      </w:r>
      <w:proofErr w:type="spellStart"/>
      <w:r w:rsidRPr="00387E08">
        <w:rPr>
          <w:rFonts w:asciiTheme="minorHAnsi" w:hAnsiTheme="minorHAnsi" w:cstheme="minorHAnsi"/>
          <w:i/>
        </w:rPr>
        <w:t>Carreño</w:t>
      </w:r>
      <w:proofErr w:type="spellEnd"/>
      <w:r w:rsidRPr="00387E08">
        <w:rPr>
          <w:rFonts w:asciiTheme="minorHAnsi" w:hAnsiTheme="minorHAnsi" w:cstheme="minorHAnsi"/>
          <w:i/>
        </w:rPr>
        <w:t xml:space="preserve">, Erin Hawkins, Ananda Sweet, Maleese Warner, </w:t>
      </w:r>
      <w:r w:rsidR="00004A0C">
        <w:rPr>
          <w:rFonts w:asciiTheme="minorHAnsi" w:hAnsiTheme="minorHAnsi" w:cstheme="minorHAnsi"/>
          <w:i/>
        </w:rPr>
        <w:t>Troy Niday, Angie Dillon-Shore</w:t>
      </w:r>
      <w:r w:rsidRPr="00387E08">
        <w:rPr>
          <w:rFonts w:asciiTheme="minorHAnsi" w:hAnsiTheme="minorHAnsi" w:cstheme="minorHAnsi"/>
          <w:i/>
        </w:rPr>
        <w:t xml:space="preserve">, Lisa Wittke Schaffner, Dan Blake, Jeremy Decker, Kellie Noe, </w:t>
      </w:r>
      <w:r w:rsidR="00E1606F">
        <w:rPr>
          <w:rFonts w:asciiTheme="minorHAnsi" w:hAnsiTheme="minorHAnsi" w:cstheme="minorHAnsi"/>
          <w:i/>
        </w:rPr>
        <w:t xml:space="preserve">and </w:t>
      </w:r>
      <w:r w:rsidRPr="00387E08">
        <w:rPr>
          <w:rFonts w:asciiTheme="minorHAnsi" w:hAnsiTheme="minorHAnsi" w:cstheme="minorHAnsi"/>
          <w:i/>
        </w:rPr>
        <w:t>Guadalupe Navarro</w:t>
      </w:r>
      <w:r w:rsidR="002F0FAF">
        <w:rPr>
          <w:rFonts w:asciiTheme="minorHAnsi" w:hAnsiTheme="minorHAnsi" w:cstheme="minorHAnsi"/>
          <w:i/>
        </w:rPr>
        <w:t xml:space="preserve">, </w:t>
      </w:r>
      <w:r w:rsidR="00630A66" w:rsidRPr="006B343E">
        <w:rPr>
          <w:rFonts w:asciiTheme="minorHAnsi" w:hAnsiTheme="minorHAnsi" w:cstheme="minorHAnsi"/>
          <w:i/>
        </w:rPr>
        <w:t>Jason Carter, Susan Gilmore, Anna Guzman, Lori Rhodes, Jason Weiss</w:t>
      </w:r>
      <w:r w:rsidR="00630A66">
        <w:rPr>
          <w:rFonts w:asciiTheme="minorHAnsi" w:hAnsiTheme="minorHAnsi" w:cstheme="minorHAnsi"/>
          <w:i/>
        </w:rPr>
        <w:t>.</w:t>
      </w:r>
      <w:r w:rsidR="002F0FAF">
        <w:rPr>
          <w:rFonts w:asciiTheme="minorHAnsi" w:hAnsiTheme="minorHAnsi" w:cstheme="minorHAnsi"/>
          <w:i/>
        </w:rPr>
        <w:t xml:space="preserve"> </w:t>
      </w:r>
    </w:p>
    <w:p w14:paraId="461623C5" w14:textId="09A8F180" w:rsidR="007276C2" w:rsidRPr="00387E08" w:rsidRDefault="00004A0C" w:rsidP="007276C2">
      <w:pPr>
        <w:pStyle w:val="ListParagraph"/>
        <w:ind w:left="360"/>
        <w:rPr>
          <w:rFonts w:asciiTheme="minorHAnsi" w:hAnsiTheme="minorHAnsi" w:cstheme="minorHAnsi"/>
          <w:b/>
        </w:rPr>
      </w:pPr>
      <w:r>
        <w:rPr>
          <w:rFonts w:asciiTheme="minorHAnsi" w:hAnsiTheme="minorHAnsi" w:cstheme="minorHAnsi"/>
          <w:i/>
        </w:rPr>
        <w:lastRenderedPageBreak/>
        <w:t xml:space="preserve">Absent: Kathy Goodacre, Jeremy Decker and </w:t>
      </w:r>
      <w:r w:rsidRPr="00387E08">
        <w:rPr>
          <w:rFonts w:asciiTheme="minorHAnsi" w:hAnsiTheme="minorHAnsi" w:cstheme="minorHAnsi"/>
          <w:i/>
        </w:rPr>
        <w:t>Lisa Valente</w:t>
      </w:r>
      <w:r w:rsidR="002F0FAF">
        <w:rPr>
          <w:rFonts w:asciiTheme="minorHAnsi" w:hAnsiTheme="minorHAnsi" w:cstheme="minorHAnsi"/>
          <w:i/>
        </w:rPr>
        <w:t>.</w:t>
      </w:r>
    </w:p>
    <w:p w14:paraId="0D3F70C8" w14:textId="77777777" w:rsidR="006E46A3" w:rsidRPr="00387E08" w:rsidRDefault="006E46A3" w:rsidP="002A5880">
      <w:pPr>
        <w:pStyle w:val="ListParagraph"/>
        <w:spacing w:after="0" w:line="240" w:lineRule="auto"/>
        <w:ind w:left="360"/>
        <w:rPr>
          <w:rFonts w:asciiTheme="minorHAnsi" w:hAnsiTheme="minorHAnsi" w:cstheme="minorHAnsi"/>
        </w:rPr>
      </w:pPr>
    </w:p>
    <w:p w14:paraId="6C5838D3" w14:textId="688AAD74" w:rsidR="00D05DF2" w:rsidRPr="00387E08" w:rsidRDefault="00767607" w:rsidP="007276C2">
      <w:pPr>
        <w:pStyle w:val="ListParagraph"/>
        <w:spacing w:after="0" w:line="240" w:lineRule="auto"/>
        <w:ind w:left="360"/>
        <w:rPr>
          <w:rFonts w:asciiTheme="minorHAnsi" w:hAnsiTheme="minorHAnsi" w:cstheme="minorHAnsi"/>
        </w:rPr>
      </w:pPr>
      <w:r w:rsidRPr="00387E08">
        <w:rPr>
          <w:rFonts w:asciiTheme="minorHAnsi" w:hAnsiTheme="minorHAnsi" w:cstheme="minorHAnsi"/>
          <w:b/>
        </w:rPr>
        <w:t xml:space="preserve">Action Item: </w:t>
      </w:r>
      <w:r w:rsidR="000069C3" w:rsidRPr="00387E08">
        <w:rPr>
          <w:rFonts w:asciiTheme="minorHAnsi" w:hAnsiTheme="minorHAnsi" w:cstheme="minorHAnsi"/>
        </w:rPr>
        <w:t xml:space="preserve">Approve </w:t>
      </w:r>
      <w:r w:rsidR="0094454E" w:rsidRPr="00387E08">
        <w:rPr>
          <w:rFonts w:asciiTheme="minorHAnsi" w:hAnsiTheme="minorHAnsi" w:cstheme="minorHAnsi"/>
        </w:rPr>
        <w:t>February</w:t>
      </w:r>
      <w:r w:rsidR="00263E22" w:rsidRPr="00387E08">
        <w:rPr>
          <w:rFonts w:asciiTheme="minorHAnsi" w:hAnsiTheme="minorHAnsi" w:cstheme="minorHAnsi"/>
        </w:rPr>
        <w:t xml:space="preserve"> M</w:t>
      </w:r>
      <w:r w:rsidR="000214CB" w:rsidRPr="00387E08">
        <w:rPr>
          <w:rFonts w:asciiTheme="minorHAnsi" w:hAnsiTheme="minorHAnsi" w:cstheme="minorHAnsi"/>
        </w:rPr>
        <w:t xml:space="preserve">eeting </w:t>
      </w:r>
      <w:r w:rsidR="00263E22" w:rsidRPr="00387E08">
        <w:rPr>
          <w:rFonts w:asciiTheme="minorHAnsi" w:hAnsiTheme="minorHAnsi" w:cstheme="minorHAnsi"/>
        </w:rPr>
        <w:t>M</w:t>
      </w:r>
      <w:r w:rsidR="000214CB" w:rsidRPr="00387E08">
        <w:rPr>
          <w:rFonts w:asciiTheme="minorHAnsi" w:hAnsiTheme="minorHAnsi" w:cstheme="minorHAnsi"/>
        </w:rPr>
        <w:t xml:space="preserve">inutes  </w:t>
      </w:r>
    </w:p>
    <w:p w14:paraId="69668512" w14:textId="0573F96C" w:rsidR="006E46A3" w:rsidRPr="00E658C4" w:rsidRDefault="002F0FAF" w:rsidP="006E46A3">
      <w:pPr>
        <w:spacing w:after="0" w:line="240" w:lineRule="auto"/>
        <w:ind w:left="360"/>
        <w:rPr>
          <w:rFonts w:asciiTheme="minorHAnsi" w:hAnsiTheme="minorHAnsi" w:cstheme="minorHAnsi"/>
          <w:i/>
        </w:rPr>
      </w:pPr>
      <w:r>
        <w:rPr>
          <w:rFonts w:asciiTheme="minorHAnsi" w:hAnsiTheme="minorHAnsi" w:cstheme="minorHAnsi"/>
          <w:i/>
        </w:rPr>
        <w:t>Angie Dillon-Shore</w:t>
      </w:r>
      <w:r w:rsidR="007276C2" w:rsidRPr="00E658C4">
        <w:rPr>
          <w:rFonts w:asciiTheme="minorHAnsi" w:hAnsiTheme="minorHAnsi" w:cstheme="minorHAnsi"/>
          <w:i/>
        </w:rPr>
        <w:t xml:space="preserve"> moved to approve the minutes</w:t>
      </w:r>
      <w:r>
        <w:rPr>
          <w:rFonts w:asciiTheme="minorHAnsi" w:hAnsiTheme="minorHAnsi" w:cstheme="minorHAnsi"/>
          <w:i/>
        </w:rPr>
        <w:t xml:space="preserve"> and Susan Gilmore </w:t>
      </w:r>
      <w:r w:rsidR="00630A66">
        <w:rPr>
          <w:rFonts w:asciiTheme="minorHAnsi" w:hAnsiTheme="minorHAnsi" w:cstheme="minorHAnsi"/>
          <w:i/>
        </w:rPr>
        <w:t>s</w:t>
      </w:r>
      <w:r w:rsidR="006E46A3" w:rsidRPr="00E658C4">
        <w:rPr>
          <w:rFonts w:asciiTheme="minorHAnsi" w:hAnsiTheme="minorHAnsi" w:cstheme="minorHAnsi"/>
          <w:i/>
        </w:rPr>
        <w:t>econd</w:t>
      </w:r>
      <w:r w:rsidR="007276C2" w:rsidRPr="00E658C4">
        <w:rPr>
          <w:rFonts w:asciiTheme="minorHAnsi" w:hAnsiTheme="minorHAnsi" w:cstheme="minorHAnsi"/>
          <w:i/>
        </w:rPr>
        <w:t>ed</w:t>
      </w:r>
      <w:r w:rsidR="00630A66">
        <w:rPr>
          <w:rFonts w:asciiTheme="minorHAnsi" w:hAnsiTheme="minorHAnsi" w:cstheme="minorHAnsi"/>
          <w:i/>
        </w:rPr>
        <w:t>.</w:t>
      </w:r>
    </w:p>
    <w:p w14:paraId="27A7E6D7" w14:textId="31458468" w:rsidR="002F0FAF" w:rsidRDefault="002F0FAF" w:rsidP="002F0FAF">
      <w:pPr>
        <w:pStyle w:val="ListParagraph"/>
        <w:ind w:left="360"/>
        <w:rPr>
          <w:rFonts w:asciiTheme="minorHAnsi" w:hAnsiTheme="minorHAnsi" w:cstheme="minorHAnsi"/>
          <w:i/>
        </w:rPr>
      </w:pPr>
      <w:r w:rsidRPr="00387E08">
        <w:rPr>
          <w:rFonts w:asciiTheme="minorHAnsi" w:hAnsiTheme="minorHAnsi" w:cstheme="minorHAnsi"/>
          <w:i/>
        </w:rPr>
        <w:t>Aye:</w:t>
      </w:r>
      <w:r>
        <w:rPr>
          <w:rFonts w:asciiTheme="minorHAnsi" w:hAnsiTheme="minorHAnsi" w:cstheme="minorHAnsi"/>
          <w:i/>
        </w:rPr>
        <w:t xml:space="preserve"> Karin Demarest,</w:t>
      </w:r>
      <w:r w:rsidRPr="00387E08">
        <w:rPr>
          <w:rFonts w:asciiTheme="minorHAnsi" w:hAnsiTheme="minorHAnsi" w:cstheme="minorHAnsi"/>
          <w:i/>
        </w:rPr>
        <w:t xml:space="preserve"> Lisa </w:t>
      </w:r>
      <w:proofErr w:type="spellStart"/>
      <w:r w:rsidRPr="00387E08">
        <w:rPr>
          <w:rFonts w:asciiTheme="minorHAnsi" w:hAnsiTheme="minorHAnsi" w:cstheme="minorHAnsi"/>
          <w:i/>
        </w:rPr>
        <w:t>Carreño</w:t>
      </w:r>
      <w:proofErr w:type="spellEnd"/>
      <w:r w:rsidRPr="00387E08">
        <w:rPr>
          <w:rFonts w:asciiTheme="minorHAnsi" w:hAnsiTheme="minorHAnsi" w:cstheme="minorHAnsi"/>
          <w:i/>
        </w:rPr>
        <w:t xml:space="preserve">, Erin Hawkins, Ananda Sweet, Maleese Warner, Troy Niday, Angie Dillon-Shore, Lisa Wittke Schaffner, Dan Blake, Jeremy Decker, Kellie Noe, </w:t>
      </w:r>
      <w:r>
        <w:rPr>
          <w:rFonts w:asciiTheme="minorHAnsi" w:hAnsiTheme="minorHAnsi" w:cstheme="minorHAnsi"/>
          <w:i/>
        </w:rPr>
        <w:t xml:space="preserve">and </w:t>
      </w:r>
      <w:r w:rsidRPr="00387E08">
        <w:rPr>
          <w:rFonts w:asciiTheme="minorHAnsi" w:hAnsiTheme="minorHAnsi" w:cstheme="minorHAnsi"/>
          <w:i/>
        </w:rPr>
        <w:t>Guadalupe Navarro</w:t>
      </w:r>
      <w:r>
        <w:rPr>
          <w:rFonts w:asciiTheme="minorHAnsi" w:hAnsiTheme="minorHAnsi" w:cstheme="minorHAnsi"/>
          <w:i/>
        </w:rPr>
        <w:t xml:space="preserve">, </w:t>
      </w:r>
      <w:r w:rsidRPr="006B343E">
        <w:rPr>
          <w:rFonts w:asciiTheme="minorHAnsi" w:hAnsiTheme="minorHAnsi" w:cstheme="minorHAnsi"/>
          <w:i/>
        </w:rPr>
        <w:t>Jason Carter, Susan Gilmore, Anna Guzman, Lori Rhodes, Jason Weiss</w:t>
      </w:r>
      <w:r>
        <w:rPr>
          <w:rFonts w:asciiTheme="minorHAnsi" w:hAnsiTheme="minorHAnsi" w:cstheme="minorHAnsi"/>
          <w:i/>
        </w:rPr>
        <w:t xml:space="preserve">. </w:t>
      </w:r>
    </w:p>
    <w:p w14:paraId="608FB5D9" w14:textId="6FA64F0B" w:rsidR="002F0FAF" w:rsidRPr="0088790E" w:rsidRDefault="00004A0C" w:rsidP="0088790E">
      <w:pPr>
        <w:pStyle w:val="ListParagraph"/>
        <w:ind w:left="360"/>
        <w:rPr>
          <w:rFonts w:asciiTheme="minorHAnsi" w:hAnsiTheme="minorHAnsi" w:cstheme="minorHAnsi"/>
          <w:b/>
        </w:rPr>
      </w:pPr>
      <w:r>
        <w:rPr>
          <w:rFonts w:asciiTheme="minorHAnsi" w:hAnsiTheme="minorHAnsi" w:cstheme="minorHAnsi"/>
          <w:i/>
        </w:rPr>
        <w:t>Absent: Kathy Goodacre,</w:t>
      </w:r>
      <w:r w:rsidR="002F0FAF">
        <w:rPr>
          <w:rFonts w:asciiTheme="minorHAnsi" w:hAnsiTheme="minorHAnsi" w:cstheme="minorHAnsi"/>
          <w:i/>
        </w:rPr>
        <w:t xml:space="preserve"> Jeremy Decker</w:t>
      </w:r>
      <w:r>
        <w:rPr>
          <w:rFonts w:asciiTheme="minorHAnsi" w:hAnsiTheme="minorHAnsi" w:cstheme="minorHAnsi"/>
          <w:i/>
        </w:rPr>
        <w:t xml:space="preserve"> and </w:t>
      </w:r>
      <w:r w:rsidRPr="00004A0C">
        <w:rPr>
          <w:rFonts w:asciiTheme="minorHAnsi" w:hAnsiTheme="minorHAnsi" w:cstheme="minorHAnsi"/>
          <w:i/>
        </w:rPr>
        <w:t>Lisa Valente</w:t>
      </w:r>
      <w:r w:rsidR="002F0FAF">
        <w:rPr>
          <w:rFonts w:asciiTheme="minorHAnsi" w:hAnsiTheme="minorHAnsi" w:cstheme="minorHAnsi"/>
          <w:i/>
        </w:rPr>
        <w:t>.</w:t>
      </w:r>
    </w:p>
    <w:p w14:paraId="7E68D921" w14:textId="4ED871B9" w:rsidR="007276C2" w:rsidRPr="00387E08" w:rsidRDefault="007276C2" w:rsidP="006E46A3">
      <w:pPr>
        <w:spacing w:after="0" w:line="240" w:lineRule="auto"/>
        <w:ind w:left="360"/>
        <w:rPr>
          <w:rFonts w:asciiTheme="minorHAnsi" w:hAnsiTheme="minorHAnsi" w:cstheme="minorHAnsi"/>
        </w:rPr>
      </w:pPr>
      <w:r w:rsidRPr="00387E08">
        <w:rPr>
          <w:rFonts w:asciiTheme="minorHAnsi" w:hAnsiTheme="minorHAnsi" w:cstheme="minorHAnsi"/>
        </w:rPr>
        <w:t xml:space="preserve">A round of introductions and a check in was conducted. </w:t>
      </w:r>
    </w:p>
    <w:p w14:paraId="6EE7E9A0" w14:textId="77777777" w:rsidR="007276C2" w:rsidRPr="00387E08" w:rsidRDefault="007276C2" w:rsidP="006E46A3">
      <w:pPr>
        <w:spacing w:after="0" w:line="240" w:lineRule="auto"/>
        <w:ind w:left="360"/>
        <w:rPr>
          <w:rFonts w:asciiTheme="minorHAnsi" w:hAnsiTheme="minorHAnsi" w:cstheme="minorHAnsi"/>
          <w:b/>
        </w:rPr>
      </w:pPr>
    </w:p>
    <w:p w14:paraId="17BBF9FF" w14:textId="64243573" w:rsidR="0094454E" w:rsidRPr="00387E08" w:rsidRDefault="0094454E" w:rsidP="0094454E">
      <w:pPr>
        <w:pStyle w:val="ListParagraph"/>
        <w:numPr>
          <w:ilvl w:val="0"/>
          <w:numId w:val="32"/>
        </w:numPr>
        <w:rPr>
          <w:rFonts w:asciiTheme="minorHAnsi" w:hAnsiTheme="minorHAnsi" w:cstheme="minorHAnsi"/>
          <w:b/>
        </w:rPr>
      </w:pPr>
      <w:r w:rsidRPr="00387E08">
        <w:rPr>
          <w:rFonts w:asciiTheme="minorHAnsi" w:hAnsiTheme="minorHAnsi" w:cstheme="minorHAnsi"/>
          <w:b/>
        </w:rPr>
        <w:t xml:space="preserve">Cradle to Career </w:t>
      </w:r>
      <w:r w:rsidR="00630A66">
        <w:rPr>
          <w:rFonts w:asciiTheme="minorHAnsi" w:hAnsiTheme="minorHAnsi" w:cstheme="minorHAnsi"/>
          <w:b/>
        </w:rPr>
        <w:t xml:space="preserve">(C2C) </w:t>
      </w:r>
      <w:r w:rsidR="007B36C8" w:rsidRPr="00387E08">
        <w:rPr>
          <w:rFonts w:asciiTheme="minorHAnsi" w:hAnsiTheme="minorHAnsi" w:cstheme="minorHAnsi"/>
          <w:b/>
        </w:rPr>
        <w:t>and</w:t>
      </w:r>
      <w:r w:rsidRPr="00387E08">
        <w:rPr>
          <w:rFonts w:asciiTheme="minorHAnsi" w:hAnsiTheme="minorHAnsi" w:cstheme="minorHAnsi"/>
          <w:b/>
        </w:rPr>
        <w:t xml:space="preserve"> COVID-19 </w:t>
      </w:r>
      <w:r w:rsidR="007B36C8" w:rsidRPr="00387E08">
        <w:rPr>
          <w:rFonts w:asciiTheme="minorHAnsi" w:hAnsiTheme="minorHAnsi" w:cstheme="minorHAnsi"/>
          <w:b/>
        </w:rPr>
        <w:t>Response</w:t>
      </w:r>
    </w:p>
    <w:p w14:paraId="6AD5B1ED" w14:textId="77777777" w:rsidR="00A31315" w:rsidRPr="00A31315" w:rsidRDefault="00A31315" w:rsidP="00A31315">
      <w:pPr>
        <w:pStyle w:val="ListParagraph"/>
        <w:numPr>
          <w:ilvl w:val="0"/>
          <w:numId w:val="48"/>
        </w:numPr>
        <w:rPr>
          <w:rFonts w:asciiTheme="minorHAnsi" w:hAnsiTheme="minorHAnsi" w:cstheme="minorHAnsi"/>
          <w:b/>
        </w:rPr>
      </w:pPr>
      <w:r w:rsidRPr="00A31315">
        <w:rPr>
          <w:rFonts w:asciiTheme="minorHAnsi" w:hAnsiTheme="minorHAnsi" w:cstheme="minorHAnsi"/>
        </w:rPr>
        <w:t>C2C Goal 2/3 Team Educating on the Digital Divide in Sonoma County</w:t>
      </w:r>
    </w:p>
    <w:p w14:paraId="54C9D4AA" w14:textId="77777777" w:rsidR="007C3DF4" w:rsidRDefault="00A31315" w:rsidP="00A31315">
      <w:pPr>
        <w:pStyle w:val="ListParagraph"/>
        <w:ind w:left="360"/>
        <w:rPr>
          <w:rFonts w:asciiTheme="minorHAnsi" w:hAnsiTheme="minorHAnsi" w:cstheme="minorHAnsi"/>
        </w:rPr>
      </w:pPr>
      <w:r w:rsidRPr="00A31315">
        <w:rPr>
          <w:rFonts w:asciiTheme="minorHAnsi" w:hAnsiTheme="minorHAnsi" w:cstheme="minorHAnsi"/>
        </w:rPr>
        <w:t>Erin and Dan</w:t>
      </w:r>
      <w:r w:rsidRPr="00A31315">
        <w:rPr>
          <w:rFonts w:asciiTheme="minorHAnsi" w:hAnsiTheme="minorHAnsi" w:cstheme="minorHAnsi"/>
          <w:b/>
        </w:rPr>
        <w:t xml:space="preserve"> </w:t>
      </w:r>
      <w:r w:rsidRPr="00A31315">
        <w:rPr>
          <w:rFonts w:asciiTheme="minorHAnsi" w:hAnsiTheme="minorHAnsi" w:cstheme="minorHAnsi"/>
        </w:rPr>
        <w:t>provide</w:t>
      </w:r>
      <w:r>
        <w:rPr>
          <w:rFonts w:asciiTheme="minorHAnsi" w:hAnsiTheme="minorHAnsi" w:cstheme="minorHAnsi"/>
        </w:rPr>
        <w:t>d an update on</w:t>
      </w:r>
      <w:r w:rsidRPr="00A31315">
        <w:rPr>
          <w:rFonts w:asciiTheme="minorHAnsi" w:hAnsiTheme="minorHAnsi" w:cstheme="minorHAnsi"/>
        </w:rPr>
        <w:t xml:space="preserve"> the Digital Divide work of Goal 2/3. Goal 2/3's efforts to bring awareness and educate the community on the critical need to close the rural digital divide have already begun to gain some traction. </w:t>
      </w:r>
    </w:p>
    <w:p w14:paraId="6C9069E2" w14:textId="77777777" w:rsidR="007C3DF4" w:rsidRDefault="007C3DF4" w:rsidP="00A31315">
      <w:pPr>
        <w:pStyle w:val="ListParagraph"/>
        <w:ind w:left="360"/>
        <w:rPr>
          <w:rFonts w:asciiTheme="minorHAnsi" w:hAnsiTheme="minorHAnsi" w:cstheme="minorHAnsi"/>
        </w:rPr>
      </w:pPr>
    </w:p>
    <w:p w14:paraId="0A414D88" w14:textId="77AA392A" w:rsidR="001E59B8" w:rsidRPr="007C3DF4" w:rsidRDefault="00A31315" w:rsidP="007C3DF4">
      <w:pPr>
        <w:pStyle w:val="ListParagraph"/>
        <w:ind w:left="360"/>
        <w:rPr>
          <w:rFonts w:asciiTheme="minorHAnsi" w:hAnsiTheme="minorHAnsi" w:cstheme="minorHAnsi"/>
        </w:rPr>
      </w:pPr>
      <w:r w:rsidRPr="00A31315">
        <w:rPr>
          <w:rFonts w:asciiTheme="minorHAnsi" w:hAnsiTheme="minorHAnsi" w:cstheme="minorHAnsi"/>
        </w:rPr>
        <w:t>Dan provided a link to a front-page article from Press Democrat shining a spotlight on this issue and pointing out how this digital divide more significantly impacts low-income students and English Learners.</w:t>
      </w:r>
      <w:r w:rsidR="007C3DF4">
        <w:rPr>
          <w:rFonts w:asciiTheme="minorHAnsi" w:hAnsiTheme="minorHAnsi" w:cstheme="minorHAnsi"/>
        </w:rPr>
        <w:t xml:space="preserve"> </w:t>
      </w:r>
      <w:r w:rsidRPr="007C3DF4">
        <w:rPr>
          <w:rFonts w:asciiTheme="minorHAnsi" w:hAnsiTheme="minorHAnsi" w:cstheme="minorHAnsi"/>
        </w:rPr>
        <w:t xml:space="preserve">Perhaps even more importantly, the elected officials quoted in the article (Rep. Jared Huffman and Supervisor David Rabbit) are saying all of the right things with regards to now being the time to address this issue once and for all. In order to capitalize on this momentum, it seems that we should be reaching out as soon as possible to our federal, state, and local officials to make sure this issue remains at the forefront and to encourage action at all levels. </w:t>
      </w:r>
      <w:r w:rsidR="001E59B8" w:rsidRPr="007C3DF4">
        <w:rPr>
          <w:rFonts w:asciiTheme="minorHAnsi" w:hAnsiTheme="minorHAnsi" w:cstheme="minorHAnsi"/>
        </w:rPr>
        <w:t>Dan and Erin requested collaborating with the Advocacy Committee to move this work forward. Dan will work on talking points to bring to the Advocacy Committee meeting for review.</w:t>
      </w:r>
    </w:p>
    <w:p w14:paraId="139A3C2D" w14:textId="77777777" w:rsidR="001E59B8" w:rsidRDefault="001E59B8" w:rsidP="001E59B8">
      <w:pPr>
        <w:pStyle w:val="ListParagraph"/>
        <w:ind w:left="360"/>
        <w:rPr>
          <w:rFonts w:asciiTheme="minorHAnsi" w:hAnsiTheme="minorHAnsi" w:cstheme="minorHAnsi"/>
        </w:rPr>
      </w:pPr>
    </w:p>
    <w:p w14:paraId="77ED0A6E" w14:textId="35F720E4" w:rsidR="001E59B8" w:rsidRPr="001E59B8" w:rsidRDefault="00A31315" w:rsidP="001E59B8">
      <w:pPr>
        <w:pStyle w:val="ListParagraph"/>
        <w:ind w:left="360"/>
        <w:rPr>
          <w:rFonts w:asciiTheme="minorHAnsi" w:hAnsiTheme="minorHAnsi" w:cstheme="minorHAnsi"/>
          <w:b/>
          <w:bCs/>
        </w:rPr>
      </w:pPr>
      <w:r w:rsidRPr="001E59B8">
        <w:rPr>
          <w:rFonts w:asciiTheme="minorHAnsi" w:hAnsiTheme="minorHAnsi" w:cstheme="minorHAnsi"/>
        </w:rPr>
        <w:t>Erin and Dan ask for people with specific relationships w</w:t>
      </w:r>
      <w:r w:rsidR="007C3DF4">
        <w:rPr>
          <w:rFonts w:asciiTheme="minorHAnsi" w:hAnsiTheme="minorHAnsi" w:cstheme="minorHAnsi"/>
        </w:rPr>
        <w:t>ith influential people and groups</w:t>
      </w:r>
      <w:r w:rsidRPr="001E59B8">
        <w:rPr>
          <w:rFonts w:asciiTheme="minorHAnsi" w:hAnsiTheme="minorHAnsi" w:cstheme="minorHAnsi"/>
        </w:rPr>
        <w:t xml:space="preserve"> to reach out and educate</w:t>
      </w:r>
      <w:r w:rsidR="001E59B8">
        <w:rPr>
          <w:rFonts w:asciiTheme="minorHAnsi" w:hAnsiTheme="minorHAnsi" w:cstheme="minorHAnsi"/>
        </w:rPr>
        <w:t xml:space="preserve"> them</w:t>
      </w:r>
      <w:r w:rsidR="007C3DF4">
        <w:rPr>
          <w:rFonts w:asciiTheme="minorHAnsi" w:hAnsiTheme="minorHAnsi" w:cstheme="minorHAnsi"/>
        </w:rPr>
        <w:t xml:space="preserve"> on the digital divide</w:t>
      </w:r>
      <w:r w:rsidRPr="001E59B8">
        <w:rPr>
          <w:rFonts w:asciiTheme="minorHAnsi" w:hAnsiTheme="minorHAnsi" w:cstheme="minorHAnsi"/>
        </w:rPr>
        <w:t>.</w:t>
      </w:r>
      <w:r w:rsidR="001E59B8">
        <w:rPr>
          <w:rFonts w:asciiTheme="minorHAnsi" w:hAnsiTheme="minorHAnsi" w:cstheme="minorHAnsi"/>
        </w:rPr>
        <w:t xml:space="preserve"> </w:t>
      </w:r>
    </w:p>
    <w:p w14:paraId="5BB60549" w14:textId="77777777" w:rsidR="001E59B8" w:rsidRPr="001E59B8" w:rsidRDefault="001E59B8" w:rsidP="001E59B8">
      <w:pPr>
        <w:pStyle w:val="ListParagraph"/>
        <w:ind w:left="360"/>
        <w:rPr>
          <w:rFonts w:asciiTheme="minorHAnsi" w:hAnsiTheme="minorHAnsi" w:cstheme="minorHAnsi"/>
        </w:rPr>
      </w:pPr>
      <w:r w:rsidRPr="001E59B8">
        <w:rPr>
          <w:rFonts w:asciiTheme="minorHAnsi" w:hAnsiTheme="minorHAnsi" w:cstheme="minorHAnsi"/>
        </w:rPr>
        <w:t>Karin Demarest – Grants Committee at Community Foundation and Board</w:t>
      </w:r>
    </w:p>
    <w:p w14:paraId="70F5ADF0" w14:textId="33C84FD9" w:rsidR="001E59B8" w:rsidRPr="001E59B8" w:rsidRDefault="001E59B8" w:rsidP="001E59B8">
      <w:pPr>
        <w:pStyle w:val="ListParagraph"/>
        <w:ind w:left="360"/>
        <w:rPr>
          <w:rFonts w:asciiTheme="minorHAnsi" w:hAnsiTheme="minorHAnsi" w:cstheme="minorHAnsi"/>
        </w:rPr>
      </w:pPr>
      <w:r w:rsidRPr="001E59B8">
        <w:rPr>
          <w:rFonts w:asciiTheme="minorHAnsi" w:hAnsiTheme="minorHAnsi" w:cstheme="minorHAnsi"/>
        </w:rPr>
        <w:t>Kellie Noe – Michael Nicholls (led the broadband group in West County and Kellie could set up an intro)</w:t>
      </w:r>
      <w:r>
        <w:rPr>
          <w:rFonts w:asciiTheme="minorHAnsi" w:hAnsiTheme="minorHAnsi" w:cstheme="minorHAnsi"/>
        </w:rPr>
        <w:t xml:space="preserve"> and Mike McGuire</w:t>
      </w:r>
    </w:p>
    <w:p w14:paraId="1C1ECA06" w14:textId="77777777" w:rsidR="001E59B8" w:rsidRPr="001E59B8" w:rsidRDefault="001E59B8" w:rsidP="001E59B8">
      <w:pPr>
        <w:pStyle w:val="ListParagraph"/>
        <w:ind w:left="360"/>
        <w:rPr>
          <w:rFonts w:asciiTheme="minorHAnsi" w:hAnsiTheme="minorHAnsi" w:cstheme="minorHAnsi"/>
        </w:rPr>
      </w:pPr>
      <w:r w:rsidRPr="001E59B8">
        <w:rPr>
          <w:rFonts w:asciiTheme="minorHAnsi" w:hAnsiTheme="minorHAnsi" w:cstheme="minorHAnsi"/>
        </w:rPr>
        <w:t>Susan Gilmore – Could do advocacy with her group affiliations</w:t>
      </w:r>
    </w:p>
    <w:p w14:paraId="64390924" w14:textId="77777777" w:rsidR="001E59B8" w:rsidRPr="001E59B8" w:rsidRDefault="001E59B8" w:rsidP="001E59B8">
      <w:pPr>
        <w:pStyle w:val="ListParagraph"/>
        <w:ind w:left="360"/>
        <w:rPr>
          <w:rFonts w:asciiTheme="minorHAnsi" w:hAnsiTheme="minorHAnsi" w:cstheme="minorHAnsi"/>
        </w:rPr>
      </w:pPr>
      <w:r w:rsidRPr="001E59B8">
        <w:rPr>
          <w:rFonts w:asciiTheme="minorHAnsi" w:hAnsiTheme="minorHAnsi" w:cstheme="minorHAnsi"/>
        </w:rPr>
        <w:t xml:space="preserve">Lori Rhodes – Discuss with SSU </w:t>
      </w:r>
      <w:proofErr w:type="spellStart"/>
      <w:r w:rsidRPr="001E59B8">
        <w:rPr>
          <w:rFonts w:asciiTheme="minorHAnsi" w:hAnsiTheme="minorHAnsi" w:cstheme="minorHAnsi"/>
        </w:rPr>
        <w:t>Puerta</w:t>
      </w:r>
      <w:proofErr w:type="spellEnd"/>
    </w:p>
    <w:p w14:paraId="1234A926" w14:textId="13EF39E0" w:rsidR="001E59B8" w:rsidRPr="001E59B8" w:rsidRDefault="001E59B8" w:rsidP="001E59B8">
      <w:pPr>
        <w:pStyle w:val="ListParagraph"/>
        <w:ind w:left="360"/>
        <w:rPr>
          <w:rFonts w:asciiTheme="minorHAnsi" w:hAnsiTheme="minorHAnsi" w:cstheme="minorHAnsi"/>
        </w:rPr>
      </w:pPr>
      <w:r w:rsidRPr="001E59B8">
        <w:rPr>
          <w:rFonts w:asciiTheme="minorHAnsi" w:hAnsiTheme="minorHAnsi" w:cstheme="minorHAnsi"/>
        </w:rPr>
        <w:t>Angie</w:t>
      </w:r>
      <w:r w:rsidR="007C3DF4">
        <w:rPr>
          <w:rFonts w:asciiTheme="minorHAnsi" w:hAnsiTheme="minorHAnsi" w:cstheme="minorHAnsi"/>
        </w:rPr>
        <w:t xml:space="preserve"> Dillon-Shore</w:t>
      </w:r>
      <w:r w:rsidRPr="001E59B8">
        <w:rPr>
          <w:rFonts w:asciiTheme="minorHAnsi" w:hAnsiTheme="minorHAnsi" w:cstheme="minorHAnsi"/>
        </w:rPr>
        <w:t xml:space="preserve"> – </w:t>
      </w:r>
      <w:r>
        <w:rPr>
          <w:rFonts w:asciiTheme="minorHAnsi" w:hAnsiTheme="minorHAnsi" w:cstheme="minorHAnsi"/>
        </w:rPr>
        <w:t xml:space="preserve">Supervisor </w:t>
      </w:r>
      <w:r w:rsidRPr="001E59B8">
        <w:rPr>
          <w:rFonts w:asciiTheme="minorHAnsi" w:hAnsiTheme="minorHAnsi" w:cstheme="minorHAnsi"/>
        </w:rPr>
        <w:t>Hopkins via First 5 Commission</w:t>
      </w:r>
    </w:p>
    <w:p w14:paraId="0949C497" w14:textId="77BF81F7" w:rsidR="001E59B8" w:rsidRPr="001E59B8" w:rsidRDefault="001E59B8" w:rsidP="001E59B8">
      <w:pPr>
        <w:pStyle w:val="ListParagraph"/>
        <w:ind w:left="360"/>
        <w:rPr>
          <w:rFonts w:asciiTheme="minorHAnsi" w:hAnsiTheme="minorHAnsi" w:cstheme="minorHAnsi"/>
        </w:rPr>
      </w:pPr>
      <w:r w:rsidRPr="001E59B8">
        <w:rPr>
          <w:rFonts w:asciiTheme="minorHAnsi" w:hAnsiTheme="minorHAnsi" w:cstheme="minorHAnsi"/>
        </w:rPr>
        <w:t>Karin D</w:t>
      </w:r>
      <w:r w:rsidR="007C3DF4">
        <w:rPr>
          <w:rFonts w:asciiTheme="minorHAnsi" w:hAnsiTheme="minorHAnsi" w:cstheme="minorHAnsi"/>
        </w:rPr>
        <w:t>emarest</w:t>
      </w:r>
      <w:r w:rsidRPr="001E59B8">
        <w:rPr>
          <w:rFonts w:asciiTheme="minorHAnsi" w:hAnsiTheme="minorHAnsi" w:cstheme="minorHAnsi"/>
        </w:rPr>
        <w:t xml:space="preserve"> – Supervisor Hopkins</w:t>
      </w:r>
    </w:p>
    <w:p w14:paraId="5C13A6A9" w14:textId="6F5C901B" w:rsidR="001E59B8" w:rsidRPr="001E59B8" w:rsidRDefault="001E59B8" w:rsidP="001E59B8">
      <w:pPr>
        <w:pStyle w:val="ListParagraph"/>
        <w:ind w:left="360"/>
        <w:rPr>
          <w:rFonts w:asciiTheme="minorHAnsi" w:hAnsiTheme="minorHAnsi" w:cstheme="minorHAnsi"/>
        </w:rPr>
      </w:pPr>
      <w:r w:rsidRPr="001E59B8">
        <w:rPr>
          <w:rFonts w:asciiTheme="minorHAnsi" w:hAnsiTheme="minorHAnsi" w:cstheme="minorHAnsi"/>
        </w:rPr>
        <w:t>Lisa W</w:t>
      </w:r>
      <w:r w:rsidR="007C3DF4">
        <w:rPr>
          <w:rFonts w:asciiTheme="minorHAnsi" w:hAnsiTheme="minorHAnsi" w:cstheme="minorHAnsi"/>
        </w:rPr>
        <w:t xml:space="preserve">ittke </w:t>
      </w:r>
      <w:r w:rsidRPr="001E59B8">
        <w:rPr>
          <w:rFonts w:asciiTheme="minorHAnsi" w:hAnsiTheme="minorHAnsi" w:cstheme="minorHAnsi"/>
        </w:rPr>
        <w:t>S</w:t>
      </w:r>
      <w:r w:rsidR="007C3DF4">
        <w:rPr>
          <w:rFonts w:asciiTheme="minorHAnsi" w:hAnsiTheme="minorHAnsi" w:cstheme="minorHAnsi"/>
        </w:rPr>
        <w:t>chaffner</w:t>
      </w:r>
      <w:r w:rsidRPr="001E59B8">
        <w:rPr>
          <w:rFonts w:asciiTheme="minorHAnsi" w:hAnsiTheme="minorHAnsi" w:cstheme="minorHAnsi"/>
        </w:rPr>
        <w:t xml:space="preserve"> -</w:t>
      </w:r>
      <w:r w:rsidRPr="001E59B8">
        <w:rPr>
          <w:rFonts w:asciiTheme="minorHAnsi" w:hAnsiTheme="minorHAnsi" w:cstheme="minorHAnsi"/>
          <w:b/>
          <w:bCs/>
        </w:rPr>
        <w:t xml:space="preserve"> </w:t>
      </w:r>
      <w:r w:rsidRPr="001E59B8">
        <w:rPr>
          <w:rFonts w:asciiTheme="minorHAnsi" w:hAnsiTheme="minorHAnsi" w:cstheme="minorHAnsi"/>
        </w:rPr>
        <w:t xml:space="preserve">CA Forward, CA Economic Summit (she’ll find the contact) Oscar Chavez is heading up the planning group for this, Brian </w:t>
      </w:r>
      <w:proofErr w:type="spellStart"/>
      <w:r w:rsidRPr="001E59B8">
        <w:rPr>
          <w:rFonts w:asciiTheme="minorHAnsi" w:hAnsiTheme="minorHAnsi" w:cstheme="minorHAnsi"/>
        </w:rPr>
        <w:t>Batari</w:t>
      </w:r>
      <w:proofErr w:type="spellEnd"/>
      <w:r w:rsidRPr="001E59B8">
        <w:rPr>
          <w:rFonts w:asciiTheme="minorHAnsi" w:hAnsiTheme="minorHAnsi" w:cstheme="minorHAnsi"/>
        </w:rPr>
        <w:t xml:space="preserve"> </w:t>
      </w:r>
    </w:p>
    <w:p w14:paraId="78ED8DBD" w14:textId="2845FCC4" w:rsidR="001E59B8" w:rsidRPr="001E59B8" w:rsidRDefault="007C3DF4" w:rsidP="001E59B8">
      <w:pPr>
        <w:pStyle w:val="ListParagraph"/>
        <w:ind w:left="360"/>
        <w:rPr>
          <w:rFonts w:asciiTheme="minorHAnsi" w:hAnsiTheme="minorHAnsi" w:cstheme="minorHAnsi"/>
        </w:rPr>
      </w:pPr>
      <w:r>
        <w:rPr>
          <w:rFonts w:asciiTheme="minorHAnsi" w:hAnsiTheme="minorHAnsi" w:cstheme="minorHAnsi"/>
        </w:rPr>
        <w:t xml:space="preserve">Lisa </w:t>
      </w:r>
      <w:proofErr w:type="spellStart"/>
      <w:r>
        <w:rPr>
          <w:rFonts w:asciiTheme="minorHAnsi" w:hAnsiTheme="minorHAnsi" w:cstheme="minorHAnsi"/>
        </w:rPr>
        <w:t>C</w:t>
      </w:r>
      <w:r w:rsidRPr="007C3DF4">
        <w:rPr>
          <w:rFonts w:asciiTheme="minorHAnsi" w:hAnsiTheme="minorHAnsi" w:cstheme="minorHAnsi"/>
        </w:rPr>
        <w:t>arreño</w:t>
      </w:r>
      <w:proofErr w:type="spellEnd"/>
      <w:r w:rsidR="001E59B8" w:rsidRPr="001E59B8">
        <w:rPr>
          <w:rFonts w:asciiTheme="minorHAnsi" w:hAnsiTheme="minorHAnsi" w:cstheme="minorHAnsi"/>
        </w:rPr>
        <w:t xml:space="preserve"> – Statewide United Ways might be interested in this, NALEO (Nat’l </w:t>
      </w:r>
      <w:proofErr w:type="spellStart"/>
      <w:r w:rsidR="001E59B8" w:rsidRPr="001E59B8">
        <w:rPr>
          <w:rFonts w:asciiTheme="minorHAnsi" w:hAnsiTheme="minorHAnsi" w:cstheme="minorHAnsi"/>
        </w:rPr>
        <w:t>Assoc</w:t>
      </w:r>
      <w:proofErr w:type="spellEnd"/>
      <w:r w:rsidR="001E59B8" w:rsidRPr="001E59B8">
        <w:rPr>
          <w:rFonts w:asciiTheme="minorHAnsi" w:hAnsiTheme="minorHAnsi" w:cstheme="minorHAnsi"/>
        </w:rPr>
        <w:t xml:space="preserve"> of Latino Elected Officials), </w:t>
      </w:r>
    </w:p>
    <w:p w14:paraId="27A4D4B3" w14:textId="3A62B73F" w:rsidR="00A31315" w:rsidRDefault="001E59B8" w:rsidP="00C81D6D">
      <w:pPr>
        <w:pStyle w:val="ListParagraph"/>
        <w:ind w:left="360"/>
        <w:rPr>
          <w:rFonts w:asciiTheme="minorHAnsi" w:hAnsiTheme="minorHAnsi" w:cstheme="minorHAnsi"/>
        </w:rPr>
      </w:pPr>
      <w:r w:rsidRPr="001E59B8">
        <w:rPr>
          <w:rFonts w:asciiTheme="minorHAnsi" w:hAnsiTheme="minorHAnsi" w:cstheme="minorHAnsi"/>
        </w:rPr>
        <w:t>Maleese Warner – Pedro</w:t>
      </w:r>
      <w:r w:rsidR="003474F0">
        <w:rPr>
          <w:rFonts w:asciiTheme="minorHAnsi" w:hAnsiTheme="minorHAnsi" w:cstheme="minorHAnsi"/>
        </w:rPr>
        <w:t xml:space="preserve"> </w:t>
      </w:r>
      <w:r w:rsidRPr="001E59B8">
        <w:rPr>
          <w:rFonts w:asciiTheme="minorHAnsi" w:hAnsiTheme="minorHAnsi" w:cstheme="minorHAnsi"/>
        </w:rPr>
        <w:t>at SRJC</w:t>
      </w:r>
    </w:p>
    <w:p w14:paraId="781CC366" w14:textId="77777777" w:rsidR="00C81D6D" w:rsidRPr="003474F0" w:rsidRDefault="00C81D6D" w:rsidP="00C81D6D">
      <w:pPr>
        <w:pStyle w:val="ListParagraph"/>
        <w:ind w:left="360"/>
        <w:rPr>
          <w:rFonts w:asciiTheme="minorHAnsi" w:hAnsiTheme="minorHAnsi" w:cstheme="minorHAnsi"/>
        </w:rPr>
      </w:pPr>
    </w:p>
    <w:p w14:paraId="7980A77F" w14:textId="77777777" w:rsidR="00A31315" w:rsidRPr="00A31315" w:rsidRDefault="00A31315" w:rsidP="00A31315">
      <w:pPr>
        <w:pStyle w:val="ListParagraph"/>
        <w:numPr>
          <w:ilvl w:val="0"/>
          <w:numId w:val="48"/>
        </w:numPr>
        <w:rPr>
          <w:rFonts w:asciiTheme="minorHAnsi" w:hAnsiTheme="minorHAnsi" w:cstheme="minorHAnsi"/>
          <w:b/>
        </w:rPr>
      </w:pPr>
      <w:r w:rsidRPr="00A31315">
        <w:rPr>
          <w:rFonts w:asciiTheme="minorHAnsi" w:hAnsiTheme="minorHAnsi" w:cstheme="minorHAnsi"/>
        </w:rPr>
        <w:t>Social Emotional Challenges and Potential Roles for Cradle to Career</w:t>
      </w:r>
    </w:p>
    <w:p w14:paraId="57A6B67C" w14:textId="2613976A" w:rsidR="00A31315" w:rsidRPr="00A31315" w:rsidRDefault="00A31315" w:rsidP="00A31315">
      <w:pPr>
        <w:pStyle w:val="ListParagraph"/>
        <w:ind w:left="360"/>
        <w:rPr>
          <w:rFonts w:asciiTheme="minorHAnsi" w:hAnsiTheme="minorHAnsi" w:cstheme="minorHAnsi"/>
        </w:rPr>
      </w:pPr>
      <w:r w:rsidRPr="00A31315">
        <w:rPr>
          <w:rFonts w:asciiTheme="minorHAnsi" w:hAnsiTheme="minorHAnsi" w:cstheme="minorHAnsi"/>
        </w:rPr>
        <w:lastRenderedPageBreak/>
        <w:t xml:space="preserve">Karin </w:t>
      </w:r>
      <w:r w:rsidR="00ED4A49">
        <w:rPr>
          <w:rFonts w:asciiTheme="minorHAnsi" w:hAnsiTheme="minorHAnsi" w:cstheme="minorHAnsi"/>
        </w:rPr>
        <w:t>discussed</w:t>
      </w:r>
      <w:r w:rsidRPr="00A31315">
        <w:rPr>
          <w:rFonts w:asciiTheme="minorHAnsi" w:hAnsiTheme="minorHAnsi" w:cstheme="minorHAnsi"/>
        </w:rPr>
        <w:t xml:space="preserve"> the undeniable social emotional toll COVID-19 and SIP are taking on students and families asks about the work that individual C2C member organizations are working on currently and to prepare for the future and if there is a role C2C can play t</w:t>
      </w:r>
      <w:r w:rsidR="00ED4A49">
        <w:rPr>
          <w:rFonts w:asciiTheme="minorHAnsi" w:hAnsiTheme="minorHAnsi" w:cstheme="minorHAnsi"/>
        </w:rPr>
        <w:t>o educate, connect, and amplify.</w:t>
      </w:r>
      <w:r w:rsidR="0097321E">
        <w:rPr>
          <w:rFonts w:asciiTheme="minorHAnsi" w:hAnsiTheme="minorHAnsi" w:cstheme="minorHAnsi"/>
        </w:rPr>
        <w:t xml:space="preserve"> Many Cradle to Career members</w:t>
      </w:r>
      <w:r w:rsidR="009B6F2C">
        <w:rPr>
          <w:rFonts w:asciiTheme="minorHAnsi" w:hAnsiTheme="minorHAnsi" w:cstheme="minorHAnsi"/>
        </w:rPr>
        <w:t xml:space="preserve"> provided updates on their respective organizations work and others offered to support their work</w:t>
      </w:r>
      <w:r w:rsidR="00ED4A49">
        <w:rPr>
          <w:rFonts w:asciiTheme="minorHAnsi" w:hAnsiTheme="minorHAnsi" w:cstheme="minorHAnsi"/>
        </w:rPr>
        <w:t xml:space="preserve"> in multiple ways.</w:t>
      </w:r>
    </w:p>
    <w:p w14:paraId="31B39CEC" w14:textId="77777777" w:rsidR="00A31315" w:rsidRPr="00A31315" w:rsidRDefault="00A31315" w:rsidP="00A31315">
      <w:pPr>
        <w:pStyle w:val="ListParagraph"/>
        <w:ind w:left="360"/>
        <w:rPr>
          <w:rFonts w:asciiTheme="minorHAnsi" w:hAnsiTheme="minorHAnsi" w:cstheme="minorHAnsi"/>
          <w:b/>
        </w:rPr>
      </w:pPr>
    </w:p>
    <w:p w14:paraId="5297D676" w14:textId="77777777" w:rsidR="00A31315" w:rsidRPr="00A31315" w:rsidRDefault="00A31315" w:rsidP="00A31315">
      <w:pPr>
        <w:pStyle w:val="ListParagraph"/>
        <w:numPr>
          <w:ilvl w:val="0"/>
          <w:numId w:val="48"/>
        </w:numPr>
        <w:spacing w:line="240" w:lineRule="auto"/>
        <w:rPr>
          <w:rFonts w:asciiTheme="minorHAnsi" w:hAnsiTheme="minorHAnsi" w:cstheme="minorHAnsi"/>
        </w:rPr>
      </w:pPr>
      <w:r w:rsidRPr="00A31315">
        <w:rPr>
          <w:rFonts w:asciiTheme="minorHAnsi" w:hAnsiTheme="minorHAnsi" w:cstheme="minorHAnsi"/>
        </w:rPr>
        <w:t>Email Message from Health Action and Cradle to Career Possible Next Steps</w:t>
      </w:r>
    </w:p>
    <w:p w14:paraId="05743EF4" w14:textId="65052B72" w:rsidR="0094454E" w:rsidRDefault="00ED4A49" w:rsidP="00ED4A49">
      <w:pPr>
        <w:pStyle w:val="ListParagraph"/>
        <w:spacing w:line="240" w:lineRule="auto"/>
        <w:ind w:left="360"/>
        <w:rPr>
          <w:rFonts w:asciiTheme="minorHAnsi" w:hAnsiTheme="minorHAnsi" w:cstheme="minorHAnsi"/>
        </w:rPr>
      </w:pPr>
      <w:r>
        <w:rPr>
          <w:rFonts w:asciiTheme="minorHAnsi" w:hAnsiTheme="minorHAnsi" w:cstheme="minorHAnsi"/>
        </w:rPr>
        <w:t>Alea</w:t>
      </w:r>
      <w:r w:rsidR="00A31315" w:rsidRPr="00A31315">
        <w:rPr>
          <w:rFonts w:asciiTheme="minorHAnsi" w:hAnsiTheme="minorHAnsi" w:cstheme="minorHAnsi"/>
        </w:rPr>
        <w:t xml:space="preserve"> mentions the email that was sent out from Health Action that included information on the well-being of communities and specific action steps members could take.</w:t>
      </w:r>
      <w:r>
        <w:rPr>
          <w:rFonts w:asciiTheme="minorHAnsi" w:hAnsiTheme="minorHAnsi" w:cstheme="minorHAnsi"/>
        </w:rPr>
        <w:t xml:space="preserve"> </w:t>
      </w:r>
      <w:r w:rsidR="0097321E" w:rsidRPr="00ED4A49">
        <w:rPr>
          <w:rFonts w:asciiTheme="minorHAnsi" w:hAnsiTheme="minorHAnsi" w:cstheme="minorHAnsi"/>
        </w:rPr>
        <w:t xml:space="preserve">Angie and Dan </w:t>
      </w:r>
      <w:r w:rsidR="00A31315" w:rsidRPr="00ED4A49">
        <w:rPr>
          <w:rFonts w:asciiTheme="minorHAnsi" w:hAnsiTheme="minorHAnsi" w:cstheme="minorHAnsi"/>
        </w:rPr>
        <w:t>provided information for the content in the Health Action email</w:t>
      </w:r>
      <w:r w:rsidR="0097321E" w:rsidRPr="00ED4A49">
        <w:rPr>
          <w:rFonts w:asciiTheme="minorHAnsi" w:hAnsiTheme="minorHAnsi" w:cstheme="minorHAnsi"/>
        </w:rPr>
        <w:t xml:space="preserve"> and provide</w:t>
      </w:r>
      <w:r>
        <w:rPr>
          <w:rFonts w:asciiTheme="minorHAnsi" w:hAnsiTheme="minorHAnsi" w:cstheme="minorHAnsi"/>
        </w:rPr>
        <w:t>d</w:t>
      </w:r>
      <w:r w:rsidR="0097321E" w:rsidRPr="00ED4A49">
        <w:rPr>
          <w:rFonts w:asciiTheme="minorHAnsi" w:hAnsiTheme="minorHAnsi" w:cstheme="minorHAnsi"/>
        </w:rPr>
        <w:t xml:space="preserve"> updates</w:t>
      </w:r>
      <w:r>
        <w:rPr>
          <w:rFonts w:asciiTheme="minorHAnsi" w:hAnsiTheme="minorHAnsi" w:cstheme="minorHAnsi"/>
        </w:rPr>
        <w:t xml:space="preserve"> on the information for the group</w:t>
      </w:r>
      <w:r w:rsidR="00A31315" w:rsidRPr="00ED4A49">
        <w:rPr>
          <w:rFonts w:asciiTheme="minorHAnsi" w:hAnsiTheme="minorHAnsi" w:cstheme="minorHAnsi"/>
        </w:rPr>
        <w:t xml:space="preserve">. </w:t>
      </w:r>
    </w:p>
    <w:p w14:paraId="126098AC" w14:textId="77777777" w:rsidR="00ED4A49" w:rsidRPr="00ED4A49" w:rsidRDefault="00ED4A49" w:rsidP="00ED4A49">
      <w:pPr>
        <w:pStyle w:val="ListParagraph"/>
        <w:spacing w:line="240" w:lineRule="auto"/>
        <w:ind w:left="360"/>
        <w:rPr>
          <w:rFonts w:asciiTheme="minorHAnsi" w:hAnsiTheme="minorHAnsi" w:cstheme="minorHAnsi"/>
        </w:rPr>
      </w:pPr>
    </w:p>
    <w:p w14:paraId="0DAED39E" w14:textId="70B5B1D5" w:rsidR="00F94EA3" w:rsidRPr="00387E08" w:rsidRDefault="00767607" w:rsidP="0094454E">
      <w:pPr>
        <w:pStyle w:val="ListParagraph"/>
        <w:numPr>
          <w:ilvl w:val="0"/>
          <w:numId w:val="32"/>
        </w:numPr>
        <w:spacing w:after="0" w:line="240" w:lineRule="auto"/>
        <w:rPr>
          <w:rFonts w:asciiTheme="minorHAnsi" w:hAnsiTheme="minorHAnsi" w:cstheme="minorHAnsi"/>
          <w:b/>
        </w:rPr>
      </w:pPr>
      <w:r w:rsidRPr="00387E08">
        <w:rPr>
          <w:rFonts w:asciiTheme="minorHAnsi" w:hAnsiTheme="minorHAnsi" w:cstheme="minorHAnsi"/>
          <w:b/>
        </w:rPr>
        <w:t>Announcements</w:t>
      </w:r>
      <w:r w:rsidR="00B03E81" w:rsidRPr="00387E08">
        <w:rPr>
          <w:rFonts w:asciiTheme="minorHAnsi" w:hAnsiTheme="minorHAnsi" w:cstheme="minorHAnsi"/>
          <w:b/>
        </w:rPr>
        <w:t xml:space="preserve"> &amp; Updates</w:t>
      </w:r>
    </w:p>
    <w:p w14:paraId="643C5A0E" w14:textId="25A16885" w:rsidR="00A31315" w:rsidRDefault="00D76A86" w:rsidP="00A31315">
      <w:pPr>
        <w:pStyle w:val="ListParagraph"/>
        <w:numPr>
          <w:ilvl w:val="0"/>
          <w:numId w:val="35"/>
        </w:numPr>
        <w:rPr>
          <w:rFonts w:asciiTheme="minorHAnsi" w:hAnsiTheme="minorHAnsi" w:cstheme="minorHAnsi"/>
        </w:rPr>
      </w:pPr>
      <w:r w:rsidRPr="00387E08">
        <w:rPr>
          <w:rFonts w:asciiTheme="minorHAnsi" w:hAnsiTheme="minorHAnsi" w:cstheme="minorHAnsi"/>
        </w:rPr>
        <w:t>Equity in Education Initiative Update</w:t>
      </w:r>
      <w:r w:rsidR="00C9517E" w:rsidRPr="00387E08">
        <w:rPr>
          <w:rFonts w:asciiTheme="minorHAnsi" w:hAnsiTheme="minorHAnsi" w:cstheme="minorHAnsi"/>
        </w:rPr>
        <w:t xml:space="preserve"> –</w:t>
      </w:r>
      <w:r w:rsidR="00A31315" w:rsidRPr="00A31315">
        <w:rPr>
          <w:rFonts w:cs="Arial"/>
          <w:b/>
          <w:color w:val="0070C0"/>
          <w:sz w:val="24"/>
          <w:szCs w:val="24"/>
        </w:rPr>
        <w:t xml:space="preserve"> </w:t>
      </w:r>
      <w:r w:rsidR="00743441" w:rsidRPr="00795ABD">
        <w:rPr>
          <w:rFonts w:asciiTheme="minorHAnsi" w:hAnsiTheme="minorHAnsi" w:cstheme="minorHAnsi"/>
        </w:rPr>
        <w:t xml:space="preserve">Lisa </w:t>
      </w:r>
      <w:proofErr w:type="spellStart"/>
      <w:r w:rsidR="00743441" w:rsidRPr="00795ABD">
        <w:rPr>
          <w:rFonts w:asciiTheme="minorHAnsi" w:hAnsiTheme="minorHAnsi" w:cstheme="minorHAnsi"/>
        </w:rPr>
        <w:t>Carreño</w:t>
      </w:r>
      <w:proofErr w:type="spellEnd"/>
      <w:r w:rsidR="00743441" w:rsidRPr="00795ABD">
        <w:rPr>
          <w:rFonts w:asciiTheme="minorHAnsi" w:hAnsiTheme="minorHAnsi" w:cstheme="minorHAnsi"/>
        </w:rPr>
        <w:t xml:space="preserve"> </w:t>
      </w:r>
      <w:r w:rsidR="00743441">
        <w:rPr>
          <w:rFonts w:asciiTheme="minorHAnsi" w:hAnsiTheme="minorHAnsi" w:cstheme="minorHAnsi"/>
        </w:rPr>
        <w:t>explained that t</w:t>
      </w:r>
      <w:r w:rsidR="00A31315" w:rsidRPr="00A31315">
        <w:rPr>
          <w:rFonts w:asciiTheme="minorHAnsi" w:hAnsiTheme="minorHAnsi" w:cstheme="minorHAnsi"/>
        </w:rPr>
        <w:t xml:space="preserve">he Equity in Education Core Committee continues to meet and is contracting with Hanna Institute and Good </w:t>
      </w:r>
      <w:proofErr w:type="spellStart"/>
      <w:r w:rsidR="00A31315" w:rsidRPr="00A31315">
        <w:rPr>
          <w:rFonts w:asciiTheme="minorHAnsi" w:hAnsiTheme="minorHAnsi" w:cstheme="minorHAnsi"/>
        </w:rPr>
        <w:t>Good</w:t>
      </w:r>
      <w:proofErr w:type="spellEnd"/>
      <w:r w:rsidR="00A31315" w:rsidRPr="00A31315">
        <w:rPr>
          <w:rFonts w:asciiTheme="minorHAnsi" w:hAnsiTheme="minorHAnsi" w:cstheme="minorHAnsi"/>
        </w:rPr>
        <w:t xml:space="preserve"> to develop a website, logo, video, etc. and share equity in education </w:t>
      </w:r>
      <w:r w:rsidR="00743441">
        <w:rPr>
          <w:rFonts w:asciiTheme="minorHAnsi" w:hAnsiTheme="minorHAnsi" w:cstheme="minorHAnsi"/>
        </w:rPr>
        <w:t>information and resources. They</w:t>
      </w:r>
      <w:r w:rsidR="00A31315" w:rsidRPr="00A31315">
        <w:rPr>
          <w:rFonts w:asciiTheme="minorHAnsi" w:hAnsiTheme="minorHAnsi" w:cstheme="minorHAnsi"/>
        </w:rPr>
        <w:t xml:space="preserve"> will also be receiving specialized coaching from Curtis and Carlos to help guide the Equity in Education effort in the coming months.</w:t>
      </w:r>
      <w:r w:rsidR="00A31315">
        <w:rPr>
          <w:rFonts w:asciiTheme="minorHAnsi" w:hAnsiTheme="minorHAnsi" w:cstheme="minorHAnsi"/>
        </w:rPr>
        <w:t xml:space="preserve"> </w:t>
      </w:r>
      <w:r w:rsidR="00743441">
        <w:rPr>
          <w:rFonts w:asciiTheme="minorHAnsi" w:hAnsiTheme="minorHAnsi" w:cstheme="minorHAnsi"/>
        </w:rPr>
        <w:t>C2C members were invited to join the Coaching Session on May 19</w:t>
      </w:r>
      <w:r w:rsidR="00743441" w:rsidRPr="00743441">
        <w:rPr>
          <w:rFonts w:asciiTheme="minorHAnsi" w:hAnsiTheme="minorHAnsi" w:cstheme="minorHAnsi"/>
          <w:vertAlign w:val="superscript"/>
        </w:rPr>
        <w:t>th</w:t>
      </w:r>
      <w:r w:rsidR="00743441">
        <w:rPr>
          <w:rFonts w:asciiTheme="minorHAnsi" w:hAnsiTheme="minorHAnsi" w:cstheme="minorHAnsi"/>
        </w:rPr>
        <w:t xml:space="preserve">. </w:t>
      </w:r>
    </w:p>
    <w:p w14:paraId="3FA9EAB3" w14:textId="15D3A0EF" w:rsidR="00A31315" w:rsidRDefault="00A31315" w:rsidP="00A31315">
      <w:pPr>
        <w:pStyle w:val="ListParagraph"/>
        <w:numPr>
          <w:ilvl w:val="0"/>
          <w:numId w:val="35"/>
        </w:numPr>
        <w:rPr>
          <w:rFonts w:asciiTheme="minorHAnsi" w:hAnsiTheme="minorHAnsi" w:cstheme="minorHAnsi"/>
        </w:rPr>
      </w:pPr>
      <w:r w:rsidRPr="00A31315">
        <w:rPr>
          <w:rFonts w:asciiTheme="minorHAnsi" w:hAnsiTheme="minorHAnsi" w:cstheme="minorHAnsi"/>
        </w:rPr>
        <w:t>Portrait of a Graduate</w:t>
      </w:r>
      <w:r>
        <w:rPr>
          <w:rFonts w:asciiTheme="minorHAnsi" w:hAnsiTheme="minorHAnsi" w:cstheme="minorHAnsi"/>
        </w:rPr>
        <w:t xml:space="preserve"> - </w:t>
      </w:r>
      <w:r w:rsidRPr="00743441">
        <w:rPr>
          <w:rFonts w:asciiTheme="minorHAnsi" w:hAnsiTheme="minorHAnsi" w:cstheme="minorHAnsi"/>
        </w:rPr>
        <w:t>Dan</w:t>
      </w:r>
      <w:r w:rsidR="00743441">
        <w:rPr>
          <w:rFonts w:asciiTheme="minorHAnsi" w:hAnsiTheme="minorHAnsi" w:cstheme="minorHAnsi"/>
        </w:rPr>
        <w:t xml:space="preserve"> provided</w:t>
      </w:r>
      <w:r w:rsidRPr="00A31315">
        <w:rPr>
          <w:rFonts w:asciiTheme="minorHAnsi" w:hAnsiTheme="minorHAnsi" w:cstheme="minorHAnsi"/>
        </w:rPr>
        <w:t xml:space="preserve"> POG update and call to action. In order to maintain "visibility" for the Sonoma County Portrait of a Graduate and reinforce the importance of this community-wide vision for our students. Dan has written a short blog post and added i</w:t>
      </w:r>
      <w:r w:rsidR="00ED4A49">
        <w:rPr>
          <w:rFonts w:asciiTheme="minorHAnsi" w:hAnsiTheme="minorHAnsi" w:cstheme="minorHAnsi"/>
        </w:rPr>
        <w:t xml:space="preserve">t to the </w:t>
      </w:r>
      <w:proofErr w:type="spellStart"/>
      <w:r w:rsidR="00ED4A49">
        <w:rPr>
          <w:rFonts w:asciiTheme="minorHAnsi" w:hAnsiTheme="minorHAnsi" w:cstheme="minorHAnsi"/>
        </w:rPr>
        <w:t>PoG</w:t>
      </w:r>
      <w:proofErr w:type="spellEnd"/>
      <w:r w:rsidR="00ED4A49">
        <w:rPr>
          <w:rFonts w:asciiTheme="minorHAnsi" w:hAnsiTheme="minorHAnsi" w:cstheme="minorHAnsi"/>
        </w:rPr>
        <w:t xml:space="preserve"> website. He asked that members </w:t>
      </w:r>
      <w:r w:rsidRPr="00A31315">
        <w:rPr>
          <w:rFonts w:asciiTheme="minorHAnsi" w:hAnsiTheme="minorHAnsi" w:cstheme="minorHAnsi"/>
        </w:rPr>
        <w:t xml:space="preserve">share with those in </w:t>
      </w:r>
      <w:r w:rsidR="00ED4A49">
        <w:rPr>
          <w:rFonts w:asciiTheme="minorHAnsi" w:hAnsiTheme="minorHAnsi" w:cstheme="minorHAnsi"/>
        </w:rPr>
        <w:t>with</w:t>
      </w:r>
      <w:r>
        <w:rPr>
          <w:rFonts w:asciiTheme="minorHAnsi" w:hAnsiTheme="minorHAnsi" w:cstheme="minorHAnsi"/>
        </w:rPr>
        <w:t xml:space="preserve"> respective networks.</w:t>
      </w:r>
      <w:proofErr w:type="spellStart"/>
    </w:p>
    <w:p w14:paraId="42CF9D13" w14:textId="157E5D20" w:rsidR="00A31315" w:rsidRPr="00A31315" w:rsidRDefault="00A31315" w:rsidP="00A31315">
      <w:pPr>
        <w:pStyle w:val="ListParagraph"/>
        <w:numPr>
          <w:ilvl w:val="0"/>
          <w:numId w:val="35"/>
        </w:numPr>
        <w:rPr>
          <w:rFonts w:asciiTheme="minorHAnsi" w:hAnsiTheme="minorHAnsi" w:cstheme="minorHAnsi"/>
        </w:rPr>
      </w:pPr>
      <w:r w:rsidRPr="00A31315">
        <w:rPr>
          <w:rFonts w:asciiTheme="minorHAnsi" w:hAnsiTheme="minorHAnsi" w:cstheme="minorHAnsi"/>
        </w:rPr>
        <w:t>StriveTogether</w:t>
      </w:r>
      <w:proofErr w:type="spellEnd"/>
      <w:r w:rsidRPr="00A31315">
        <w:rPr>
          <w:rFonts w:asciiTheme="minorHAnsi" w:hAnsiTheme="minorHAnsi" w:cstheme="minorHAnsi"/>
        </w:rPr>
        <w:t xml:space="preserve"> Policy Meeting</w:t>
      </w:r>
      <w:r>
        <w:rPr>
          <w:rFonts w:asciiTheme="minorHAnsi" w:hAnsiTheme="minorHAnsi" w:cstheme="minorHAnsi"/>
        </w:rPr>
        <w:t xml:space="preserve"> - </w:t>
      </w:r>
      <w:r w:rsidRPr="00743441">
        <w:rPr>
          <w:rFonts w:asciiTheme="minorHAnsi" w:hAnsiTheme="minorHAnsi" w:cstheme="minorHAnsi"/>
        </w:rPr>
        <w:t xml:space="preserve">Karin </w:t>
      </w:r>
      <w:r w:rsidR="00743441">
        <w:rPr>
          <w:rFonts w:asciiTheme="minorHAnsi" w:hAnsiTheme="minorHAnsi" w:cstheme="minorHAnsi"/>
        </w:rPr>
        <w:t>provided</w:t>
      </w:r>
      <w:r w:rsidRPr="00A31315">
        <w:rPr>
          <w:rFonts w:asciiTheme="minorHAnsi" w:hAnsiTheme="minorHAnsi" w:cstheme="minorHAnsi"/>
        </w:rPr>
        <w:t xml:space="preserve"> group with an overview of the meeting she had with Josh Davis, </w:t>
      </w:r>
      <w:proofErr w:type="spellStart"/>
      <w:r w:rsidRPr="00A31315">
        <w:rPr>
          <w:rFonts w:asciiTheme="minorHAnsi" w:hAnsiTheme="minorHAnsi" w:cstheme="minorHAnsi"/>
        </w:rPr>
        <w:t>StriveTogether</w:t>
      </w:r>
      <w:proofErr w:type="spellEnd"/>
      <w:r w:rsidRPr="00A31315">
        <w:rPr>
          <w:rFonts w:asciiTheme="minorHAnsi" w:hAnsiTheme="minorHAnsi" w:cstheme="minorHAnsi"/>
        </w:rPr>
        <w:t xml:space="preserve"> Director of Policy and Partnerships. Strive has offered to provide some individual policy/advocacy support should we accept it.</w:t>
      </w:r>
      <w:r w:rsidR="00743441">
        <w:rPr>
          <w:rFonts w:asciiTheme="minorHAnsi" w:hAnsiTheme="minorHAnsi" w:cstheme="minorHAnsi"/>
        </w:rPr>
        <w:t xml:space="preserve"> It could be advantageous to connect ourselves</w:t>
      </w:r>
      <w:r w:rsidR="00ED4A49">
        <w:rPr>
          <w:rFonts w:asciiTheme="minorHAnsi" w:hAnsiTheme="minorHAnsi" w:cstheme="minorHAnsi"/>
        </w:rPr>
        <w:t xml:space="preserve"> with larger efforts</w:t>
      </w:r>
      <w:r w:rsidR="00743441">
        <w:rPr>
          <w:rFonts w:asciiTheme="minorHAnsi" w:hAnsiTheme="minorHAnsi" w:cstheme="minorHAnsi"/>
        </w:rPr>
        <w:t>.</w:t>
      </w:r>
    </w:p>
    <w:p w14:paraId="7F522EBE" w14:textId="77777777" w:rsidR="00441AE6" w:rsidRPr="00441AE6" w:rsidRDefault="00441AE6" w:rsidP="00441AE6">
      <w:pPr>
        <w:numPr>
          <w:ilvl w:val="0"/>
          <w:numId w:val="32"/>
        </w:numPr>
        <w:spacing w:after="0" w:line="240" w:lineRule="auto"/>
        <w:rPr>
          <w:rFonts w:cs="Arial"/>
          <w:b/>
          <w:sz w:val="24"/>
          <w:szCs w:val="24"/>
        </w:rPr>
      </w:pPr>
      <w:r w:rsidRPr="00441AE6">
        <w:rPr>
          <w:rFonts w:cs="Arial"/>
          <w:b/>
          <w:sz w:val="24"/>
          <w:szCs w:val="24"/>
        </w:rPr>
        <w:t>Supporting Cradle to Career Goals</w:t>
      </w:r>
    </w:p>
    <w:p w14:paraId="776D3F82" w14:textId="3C3C5CC4" w:rsidR="00441AE6" w:rsidRPr="00441AE6" w:rsidRDefault="00441AE6" w:rsidP="00441AE6">
      <w:pPr>
        <w:spacing w:after="0" w:line="240" w:lineRule="auto"/>
        <w:rPr>
          <w:rFonts w:cs="Arial"/>
          <w:iCs/>
        </w:rPr>
      </w:pPr>
      <w:r w:rsidRPr="00441AE6">
        <w:rPr>
          <w:rFonts w:cs="Arial"/>
        </w:rPr>
        <w:t xml:space="preserve">Karin </w:t>
      </w:r>
      <w:r w:rsidR="00ED4A49">
        <w:rPr>
          <w:rFonts w:cs="Arial"/>
        </w:rPr>
        <w:t>asked</w:t>
      </w:r>
      <w:r w:rsidRPr="00441AE6">
        <w:rPr>
          <w:rFonts w:cs="Arial"/>
        </w:rPr>
        <w:t xml:space="preserve"> that all members think of work in their respective sectors that supports our C2C Goals and articulate potential ways that our C2C Team can support that work in the form of</w:t>
      </w:r>
      <w:r w:rsidRPr="00441AE6">
        <w:rPr>
          <w:rFonts w:cs="Arial"/>
          <w:i/>
          <w:iCs/>
        </w:rPr>
        <w:t xml:space="preserve"> educa</w:t>
      </w:r>
      <w:r w:rsidR="00ED4A49">
        <w:rPr>
          <w:rFonts w:cs="Arial"/>
          <w:i/>
          <w:iCs/>
        </w:rPr>
        <w:t>ting, connecting or amplifying.</w:t>
      </w:r>
    </w:p>
    <w:p w14:paraId="352A4E3F" w14:textId="77777777" w:rsidR="00441AE6" w:rsidRPr="00441AE6" w:rsidRDefault="00441AE6" w:rsidP="00441AE6">
      <w:pPr>
        <w:spacing w:after="0" w:line="240" w:lineRule="auto"/>
        <w:rPr>
          <w:rFonts w:cs="Arial"/>
          <w:iCs/>
        </w:rPr>
      </w:pPr>
    </w:p>
    <w:p w14:paraId="33088FA5" w14:textId="76EC6B8C" w:rsidR="00441AE6" w:rsidRPr="00441AE6" w:rsidRDefault="00441AE6" w:rsidP="00441AE6">
      <w:pPr>
        <w:spacing w:after="0" w:line="240" w:lineRule="auto"/>
        <w:rPr>
          <w:rFonts w:cs="Arial"/>
          <w:i/>
          <w:iCs/>
        </w:rPr>
      </w:pPr>
      <w:bookmarkStart w:id="0" w:name="_GoBack"/>
      <w:bookmarkEnd w:id="0"/>
      <w:r w:rsidRPr="00441AE6">
        <w:rPr>
          <w:rFonts w:cs="Arial"/>
          <w:iCs/>
        </w:rPr>
        <w:t>Angie m</w:t>
      </w:r>
      <w:r>
        <w:rPr>
          <w:rFonts w:cs="Arial"/>
          <w:iCs/>
        </w:rPr>
        <w:t xml:space="preserve">entions legislative updates </w:t>
      </w:r>
    </w:p>
    <w:p w14:paraId="12CB125E" w14:textId="1665BEF8" w:rsidR="00B235E6" w:rsidRPr="00B235E6" w:rsidRDefault="00B235E6" w:rsidP="00B235E6">
      <w:pPr>
        <w:spacing w:after="0" w:line="240" w:lineRule="auto"/>
        <w:rPr>
          <w:rFonts w:cs="Arial"/>
          <w:b/>
          <w:sz w:val="24"/>
          <w:szCs w:val="24"/>
        </w:rPr>
      </w:pPr>
    </w:p>
    <w:p w14:paraId="138C4CBC" w14:textId="77777777" w:rsidR="006C439A" w:rsidRPr="000069C3" w:rsidRDefault="00767607" w:rsidP="0094454E">
      <w:pPr>
        <w:pStyle w:val="ListParagraph"/>
        <w:numPr>
          <w:ilvl w:val="0"/>
          <w:numId w:val="32"/>
        </w:numPr>
        <w:spacing w:after="0" w:line="240" w:lineRule="auto"/>
        <w:rPr>
          <w:rFonts w:cs="Arial"/>
          <w:b/>
          <w:sz w:val="24"/>
          <w:szCs w:val="24"/>
        </w:rPr>
      </w:pPr>
      <w:r w:rsidRPr="000069C3">
        <w:rPr>
          <w:rFonts w:cs="Arial"/>
          <w:b/>
          <w:sz w:val="24"/>
          <w:szCs w:val="24"/>
        </w:rPr>
        <w:t>Conclusion</w:t>
      </w:r>
      <w:r w:rsidR="00BA7AD1" w:rsidRPr="000069C3">
        <w:rPr>
          <w:rFonts w:cs="Arial"/>
          <w:b/>
          <w:sz w:val="24"/>
          <w:szCs w:val="24"/>
        </w:rPr>
        <w:t xml:space="preserve"> and Check-</w:t>
      </w:r>
      <w:r w:rsidR="002559F0" w:rsidRPr="000069C3">
        <w:rPr>
          <w:rFonts w:cs="Arial"/>
          <w:b/>
          <w:sz w:val="24"/>
          <w:szCs w:val="24"/>
        </w:rPr>
        <w:t>out</w:t>
      </w:r>
    </w:p>
    <w:p w14:paraId="515F356A" w14:textId="77777777" w:rsidR="00387E08" w:rsidRPr="00387E08" w:rsidRDefault="00387E08" w:rsidP="00387E08">
      <w:pPr>
        <w:pStyle w:val="ListParagraph"/>
        <w:numPr>
          <w:ilvl w:val="0"/>
          <w:numId w:val="46"/>
        </w:numPr>
        <w:spacing w:after="0" w:line="240" w:lineRule="auto"/>
        <w:ind w:left="1080"/>
        <w:rPr>
          <w:rFonts w:asciiTheme="minorHAnsi" w:hAnsiTheme="minorHAnsi" w:cstheme="minorHAnsi"/>
        </w:rPr>
      </w:pPr>
      <w:r w:rsidRPr="00387E08">
        <w:rPr>
          <w:rFonts w:asciiTheme="minorHAnsi" w:hAnsiTheme="minorHAnsi" w:cstheme="minorHAnsi"/>
        </w:rPr>
        <w:t xml:space="preserve">There was no public comment. </w:t>
      </w:r>
    </w:p>
    <w:p w14:paraId="4C9108BC" w14:textId="77777777" w:rsidR="00387E08" w:rsidRPr="00387E08" w:rsidRDefault="00387E08" w:rsidP="00387E08">
      <w:pPr>
        <w:spacing w:after="0" w:line="240" w:lineRule="auto"/>
        <w:ind w:left="360"/>
        <w:rPr>
          <w:rFonts w:asciiTheme="minorHAnsi" w:hAnsiTheme="minorHAnsi" w:cstheme="minorHAnsi"/>
        </w:rPr>
      </w:pPr>
    </w:p>
    <w:p w14:paraId="7308FD58" w14:textId="5FAC48ED" w:rsidR="00387E08" w:rsidRPr="00387E08" w:rsidRDefault="00387E08" w:rsidP="00387E08">
      <w:pPr>
        <w:pStyle w:val="ListParagraph"/>
        <w:numPr>
          <w:ilvl w:val="0"/>
          <w:numId w:val="46"/>
        </w:numPr>
        <w:spacing w:after="0" w:line="240" w:lineRule="auto"/>
        <w:ind w:left="1080"/>
        <w:rPr>
          <w:rFonts w:asciiTheme="minorHAnsi" w:hAnsiTheme="minorHAnsi" w:cstheme="minorHAnsi"/>
        </w:rPr>
      </w:pPr>
      <w:r w:rsidRPr="00387E08">
        <w:rPr>
          <w:rFonts w:asciiTheme="minorHAnsi" w:hAnsiTheme="minorHAnsi" w:cstheme="minorHAnsi"/>
        </w:rPr>
        <w:t>The next Cradle to</w:t>
      </w:r>
      <w:r w:rsidR="00A31315">
        <w:rPr>
          <w:rFonts w:asciiTheme="minorHAnsi" w:hAnsiTheme="minorHAnsi" w:cstheme="minorHAnsi"/>
        </w:rPr>
        <w:t xml:space="preserve"> Career meeting date is on May 28</w:t>
      </w:r>
      <w:r w:rsidRPr="00387E08">
        <w:rPr>
          <w:rFonts w:asciiTheme="minorHAnsi" w:hAnsiTheme="minorHAnsi" w:cstheme="minorHAnsi"/>
        </w:rPr>
        <w:t xml:space="preserve">, 2020. </w:t>
      </w:r>
    </w:p>
    <w:p w14:paraId="3AEC0C22" w14:textId="77777777" w:rsidR="00387E08" w:rsidRPr="00387E08" w:rsidRDefault="00387E08" w:rsidP="00387E08">
      <w:pPr>
        <w:spacing w:after="0" w:line="240" w:lineRule="auto"/>
        <w:ind w:left="360"/>
        <w:rPr>
          <w:rFonts w:asciiTheme="minorHAnsi" w:hAnsiTheme="minorHAnsi" w:cstheme="minorHAnsi"/>
        </w:rPr>
      </w:pPr>
    </w:p>
    <w:p w14:paraId="0C9A553D" w14:textId="4E283497" w:rsidR="00387E08" w:rsidRPr="00387E08" w:rsidRDefault="00387E08" w:rsidP="00387E08">
      <w:pPr>
        <w:pStyle w:val="ListParagraph"/>
        <w:numPr>
          <w:ilvl w:val="0"/>
          <w:numId w:val="46"/>
        </w:numPr>
        <w:spacing w:after="0" w:line="240" w:lineRule="auto"/>
        <w:ind w:left="1080"/>
        <w:rPr>
          <w:rFonts w:asciiTheme="minorHAnsi" w:hAnsiTheme="minorHAnsi" w:cstheme="minorHAnsi"/>
        </w:rPr>
      </w:pPr>
      <w:r w:rsidRPr="00387E08">
        <w:rPr>
          <w:rFonts w:asciiTheme="minorHAnsi" w:hAnsiTheme="minorHAnsi" w:cstheme="minorHAnsi"/>
        </w:rPr>
        <w:t>Karin Demarest adjourned the meeting at 10:00 a.m.</w:t>
      </w:r>
    </w:p>
    <w:p w14:paraId="66F1612E" w14:textId="14D52E55" w:rsidR="00767607" w:rsidRPr="002A5880" w:rsidRDefault="00767607" w:rsidP="002A5880">
      <w:pPr>
        <w:pStyle w:val="ColorfulList-Accent11"/>
        <w:spacing w:after="0" w:line="240" w:lineRule="auto"/>
        <w:ind w:left="0"/>
        <w:rPr>
          <w:rFonts w:cs="Arial"/>
          <w:sz w:val="24"/>
          <w:szCs w:val="24"/>
        </w:rPr>
      </w:pPr>
    </w:p>
    <w:p w14:paraId="4AF1105D" w14:textId="77777777" w:rsidR="00FD1811" w:rsidRDefault="00FD1811" w:rsidP="00C51482">
      <w:pPr>
        <w:spacing w:after="0" w:line="240" w:lineRule="auto"/>
        <w:rPr>
          <w:b/>
        </w:rPr>
      </w:pPr>
    </w:p>
    <w:sectPr w:rsidR="00FD1811" w:rsidSect="00FD181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83309" w14:textId="77777777" w:rsidR="004C2B4B" w:rsidRDefault="004C2B4B" w:rsidP="008F1409">
      <w:pPr>
        <w:spacing w:after="0" w:line="240" w:lineRule="auto"/>
      </w:pPr>
      <w:r>
        <w:separator/>
      </w:r>
    </w:p>
  </w:endnote>
  <w:endnote w:type="continuationSeparator" w:id="0">
    <w:p w14:paraId="1DBCD61B" w14:textId="77777777" w:rsidR="004C2B4B" w:rsidRDefault="004C2B4B" w:rsidP="008F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5821" w14:textId="77777777" w:rsidR="007276C2" w:rsidRDefault="00727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18AF" w14:textId="77777777" w:rsidR="007276C2" w:rsidRDefault="00727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B95F" w14:textId="77777777" w:rsidR="007276C2" w:rsidRDefault="0072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C99FC" w14:textId="77777777" w:rsidR="004C2B4B" w:rsidRDefault="004C2B4B" w:rsidP="008F1409">
      <w:pPr>
        <w:spacing w:after="0" w:line="240" w:lineRule="auto"/>
      </w:pPr>
      <w:r>
        <w:separator/>
      </w:r>
    </w:p>
  </w:footnote>
  <w:footnote w:type="continuationSeparator" w:id="0">
    <w:p w14:paraId="0E20E10C" w14:textId="77777777" w:rsidR="004C2B4B" w:rsidRDefault="004C2B4B" w:rsidP="008F1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50FA" w14:textId="77777777" w:rsidR="007276C2" w:rsidRDefault="00727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041337"/>
      <w:docPartObj>
        <w:docPartGallery w:val="Watermarks"/>
        <w:docPartUnique/>
      </w:docPartObj>
    </w:sdtPr>
    <w:sdtEndPr/>
    <w:sdtContent>
      <w:p w14:paraId="3D8EAC0D" w14:textId="3609714D" w:rsidR="007276C2" w:rsidRDefault="00ED4A49">
        <w:pPr>
          <w:pStyle w:val="Header"/>
        </w:pPr>
        <w:r>
          <w:rPr>
            <w:noProof/>
          </w:rPr>
          <w:pict w14:anchorId="3B265A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0D81" w14:textId="77777777" w:rsidR="007276C2" w:rsidRDefault="00727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C8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A26C0"/>
    <w:multiLevelType w:val="hybridMultilevel"/>
    <w:tmpl w:val="76340FD0"/>
    <w:lvl w:ilvl="0" w:tplc="076AD1BE">
      <w:start w:val="1"/>
      <w:numFmt w:val="bullet"/>
      <w:lvlText w:val=""/>
      <w:lvlJc w:val="left"/>
      <w:pPr>
        <w:tabs>
          <w:tab w:val="num" w:pos="720"/>
        </w:tabs>
        <w:ind w:left="720" w:hanging="360"/>
      </w:pPr>
      <w:rPr>
        <w:rFonts w:ascii="Wingdings" w:hAnsi="Wingdings" w:hint="default"/>
      </w:rPr>
    </w:lvl>
    <w:lvl w:ilvl="1" w:tplc="0FEC3736" w:tentative="1">
      <w:start w:val="1"/>
      <w:numFmt w:val="bullet"/>
      <w:lvlText w:val=""/>
      <w:lvlJc w:val="left"/>
      <w:pPr>
        <w:tabs>
          <w:tab w:val="num" w:pos="1440"/>
        </w:tabs>
        <w:ind w:left="1440" w:hanging="360"/>
      </w:pPr>
      <w:rPr>
        <w:rFonts w:ascii="Wingdings" w:hAnsi="Wingdings" w:hint="default"/>
      </w:rPr>
    </w:lvl>
    <w:lvl w:ilvl="2" w:tplc="749A9EF6" w:tentative="1">
      <w:start w:val="1"/>
      <w:numFmt w:val="bullet"/>
      <w:lvlText w:val=""/>
      <w:lvlJc w:val="left"/>
      <w:pPr>
        <w:tabs>
          <w:tab w:val="num" w:pos="2160"/>
        </w:tabs>
        <w:ind w:left="2160" w:hanging="360"/>
      </w:pPr>
      <w:rPr>
        <w:rFonts w:ascii="Wingdings" w:hAnsi="Wingdings" w:hint="default"/>
      </w:rPr>
    </w:lvl>
    <w:lvl w:ilvl="3" w:tplc="CD9A2D92" w:tentative="1">
      <w:start w:val="1"/>
      <w:numFmt w:val="bullet"/>
      <w:lvlText w:val=""/>
      <w:lvlJc w:val="left"/>
      <w:pPr>
        <w:tabs>
          <w:tab w:val="num" w:pos="2880"/>
        </w:tabs>
        <w:ind w:left="2880" w:hanging="360"/>
      </w:pPr>
      <w:rPr>
        <w:rFonts w:ascii="Wingdings" w:hAnsi="Wingdings" w:hint="default"/>
      </w:rPr>
    </w:lvl>
    <w:lvl w:ilvl="4" w:tplc="813EB660" w:tentative="1">
      <w:start w:val="1"/>
      <w:numFmt w:val="bullet"/>
      <w:lvlText w:val=""/>
      <w:lvlJc w:val="left"/>
      <w:pPr>
        <w:tabs>
          <w:tab w:val="num" w:pos="3600"/>
        </w:tabs>
        <w:ind w:left="3600" w:hanging="360"/>
      </w:pPr>
      <w:rPr>
        <w:rFonts w:ascii="Wingdings" w:hAnsi="Wingdings" w:hint="default"/>
      </w:rPr>
    </w:lvl>
    <w:lvl w:ilvl="5" w:tplc="235842E8" w:tentative="1">
      <w:start w:val="1"/>
      <w:numFmt w:val="bullet"/>
      <w:lvlText w:val=""/>
      <w:lvlJc w:val="left"/>
      <w:pPr>
        <w:tabs>
          <w:tab w:val="num" w:pos="4320"/>
        </w:tabs>
        <w:ind w:left="4320" w:hanging="360"/>
      </w:pPr>
      <w:rPr>
        <w:rFonts w:ascii="Wingdings" w:hAnsi="Wingdings" w:hint="default"/>
      </w:rPr>
    </w:lvl>
    <w:lvl w:ilvl="6" w:tplc="52CA8822" w:tentative="1">
      <w:start w:val="1"/>
      <w:numFmt w:val="bullet"/>
      <w:lvlText w:val=""/>
      <w:lvlJc w:val="left"/>
      <w:pPr>
        <w:tabs>
          <w:tab w:val="num" w:pos="5040"/>
        </w:tabs>
        <w:ind w:left="5040" w:hanging="360"/>
      </w:pPr>
      <w:rPr>
        <w:rFonts w:ascii="Wingdings" w:hAnsi="Wingdings" w:hint="default"/>
      </w:rPr>
    </w:lvl>
    <w:lvl w:ilvl="7" w:tplc="EB16348A" w:tentative="1">
      <w:start w:val="1"/>
      <w:numFmt w:val="bullet"/>
      <w:lvlText w:val=""/>
      <w:lvlJc w:val="left"/>
      <w:pPr>
        <w:tabs>
          <w:tab w:val="num" w:pos="5760"/>
        </w:tabs>
        <w:ind w:left="5760" w:hanging="360"/>
      </w:pPr>
      <w:rPr>
        <w:rFonts w:ascii="Wingdings" w:hAnsi="Wingdings" w:hint="default"/>
      </w:rPr>
    </w:lvl>
    <w:lvl w:ilvl="8" w:tplc="118450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B14B9"/>
    <w:multiLevelType w:val="hybridMultilevel"/>
    <w:tmpl w:val="4680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34255"/>
    <w:multiLevelType w:val="hybridMultilevel"/>
    <w:tmpl w:val="F0D84514"/>
    <w:lvl w:ilvl="0" w:tplc="BE7299F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C82ABC"/>
    <w:multiLevelType w:val="hybridMultilevel"/>
    <w:tmpl w:val="5EA0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1587E"/>
    <w:multiLevelType w:val="hybridMultilevel"/>
    <w:tmpl w:val="380EC9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227C67"/>
    <w:multiLevelType w:val="hybridMultilevel"/>
    <w:tmpl w:val="787A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5170C"/>
    <w:multiLevelType w:val="hybridMultilevel"/>
    <w:tmpl w:val="4056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622F2"/>
    <w:multiLevelType w:val="hybridMultilevel"/>
    <w:tmpl w:val="6684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010AB"/>
    <w:multiLevelType w:val="hybridMultilevel"/>
    <w:tmpl w:val="A3E8A398"/>
    <w:lvl w:ilvl="0" w:tplc="F0D232BC">
      <w:numFmt w:val="bullet"/>
      <w:lvlText w:val="-"/>
      <w:lvlJc w:val="left"/>
      <w:pPr>
        <w:ind w:left="360" w:hanging="360"/>
      </w:pPr>
      <w:rPr>
        <w:rFonts w:ascii="Calibri" w:eastAsia="Times New Roman"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836C4D"/>
    <w:multiLevelType w:val="hybridMultilevel"/>
    <w:tmpl w:val="55CE4C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3A422BB"/>
    <w:multiLevelType w:val="hybridMultilevel"/>
    <w:tmpl w:val="153AB2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803627"/>
    <w:multiLevelType w:val="hybridMultilevel"/>
    <w:tmpl w:val="BCB02778"/>
    <w:lvl w:ilvl="0" w:tplc="55A4033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0D5881"/>
    <w:multiLevelType w:val="hybridMultilevel"/>
    <w:tmpl w:val="503C5C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9DB099D"/>
    <w:multiLevelType w:val="hybridMultilevel"/>
    <w:tmpl w:val="F7BEC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A73EED"/>
    <w:multiLevelType w:val="hybridMultilevel"/>
    <w:tmpl w:val="ADFA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512C30"/>
    <w:multiLevelType w:val="multilevel"/>
    <w:tmpl w:val="F4EA6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1A3DB7"/>
    <w:multiLevelType w:val="hybridMultilevel"/>
    <w:tmpl w:val="0D48FA82"/>
    <w:lvl w:ilvl="0" w:tplc="5D7831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BB7A2E"/>
    <w:multiLevelType w:val="hybridMultilevel"/>
    <w:tmpl w:val="F32E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4D7488"/>
    <w:multiLevelType w:val="hybridMultilevel"/>
    <w:tmpl w:val="F020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BE2AAF"/>
    <w:multiLevelType w:val="hybridMultilevel"/>
    <w:tmpl w:val="A0901FBE"/>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22A54ABB"/>
    <w:multiLevelType w:val="hybridMultilevel"/>
    <w:tmpl w:val="D1F0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8E7552"/>
    <w:multiLevelType w:val="hybridMultilevel"/>
    <w:tmpl w:val="2DAC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3C33F4"/>
    <w:multiLevelType w:val="hybridMultilevel"/>
    <w:tmpl w:val="CE9A8B74"/>
    <w:lvl w:ilvl="0" w:tplc="BE7299F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FE0753"/>
    <w:multiLevelType w:val="hybridMultilevel"/>
    <w:tmpl w:val="71D6A93A"/>
    <w:lvl w:ilvl="0" w:tplc="0026F1D0">
      <w:start w:val="49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15541E"/>
    <w:multiLevelType w:val="hybridMultilevel"/>
    <w:tmpl w:val="BA38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CF3C39"/>
    <w:multiLevelType w:val="hybridMultilevel"/>
    <w:tmpl w:val="473C19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348B6839"/>
    <w:multiLevelType w:val="hybridMultilevel"/>
    <w:tmpl w:val="2A6C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844C97"/>
    <w:multiLevelType w:val="hybridMultilevel"/>
    <w:tmpl w:val="CE9A8B74"/>
    <w:lvl w:ilvl="0" w:tplc="BE7299F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743C3F"/>
    <w:multiLevelType w:val="hybridMultilevel"/>
    <w:tmpl w:val="301C039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BDF1A94"/>
    <w:multiLevelType w:val="hybridMultilevel"/>
    <w:tmpl w:val="9F5E7F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3DC87395"/>
    <w:multiLevelType w:val="hybridMultilevel"/>
    <w:tmpl w:val="EBB63592"/>
    <w:lvl w:ilvl="0" w:tplc="CF00D7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981321"/>
    <w:multiLevelType w:val="hybridMultilevel"/>
    <w:tmpl w:val="342607D2"/>
    <w:lvl w:ilvl="0" w:tplc="04090001">
      <w:start w:val="1"/>
      <w:numFmt w:val="bullet"/>
      <w:lvlText w:val=""/>
      <w:lvlJc w:val="left"/>
      <w:pPr>
        <w:ind w:left="8690" w:hanging="360"/>
      </w:pPr>
      <w:rPr>
        <w:rFonts w:ascii="Symbol" w:hAnsi="Symbol" w:hint="default"/>
      </w:rPr>
    </w:lvl>
    <w:lvl w:ilvl="1" w:tplc="04090003" w:tentative="1">
      <w:start w:val="1"/>
      <w:numFmt w:val="bullet"/>
      <w:lvlText w:val="o"/>
      <w:lvlJc w:val="left"/>
      <w:pPr>
        <w:ind w:left="9410" w:hanging="360"/>
      </w:pPr>
      <w:rPr>
        <w:rFonts w:ascii="Courier New" w:hAnsi="Courier New" w:cs="Courier New" w:hint="default"/>
      </w:rPr>
    </w:lvl>
    <w:lvl w:ilvl="2" w:tplc="04090005" w:tentative="1">
      <w:start w:val="1"/>
      <w:numFmt w:val="bullet"/>
      <w:lvlText w:val=""/>
      <w:lvlJc w:val="left"/>
      <w:pPr>
        <w:ind w:left="10130" w:hanging="360"/>
      </w:pPr>
      <w:rPr>
        <w:rFonts w:ascii="Wingdings" w:hAnsi="Wingdings" w:hint="default"/>
      </w:rPr>
    </w:lvl>
    <w:lvl w:ilvl="3" w:tplc="04090001" w:tentative="1">
      <w:start w:val="1"/>
      <w:numFmt w:val="bullet"/>
      <w:lvlText w:val=""/>
      <w:lvlJc w:val="left"/>
      <w:pPr>
        <w:ind w:left="10850" w:hanging="360"/>
      </w:pPr>
      <w:rPr>
        <w:rFonts w:ascii="Symbol" w:hAnsi="Symbol" w:hint="default"/>
      </w:rPr>
    </w:lvl>
    <w:lvl w:ilvl="4" w:tplc="04090003" w:tentative="1">
      <w:start w:val="1"/>
      <w:numFmt w:val="bullet"/>
      <w:lvlText w:val="o"/>
      <w:lvlJc w:val="left"/>
      <w:pPr>
        <w:ind w:left="11570" w:hanging="360"/>
      </w:pPr>
      <w:rPr>
        <w:rFonts w:ascii="Courier New" w:hAnsi="Courier New" w:cs="Courier New" w:hint="default"/>
      </w:rPr>
    </w:lvl>
    <w:lvl w:ilvl="5" w:tplc="04090005" w:tentative="1">
      <w:start w:val="1"/>
      <w:numFmt w:val="bullet"/>
      <w:lvlText w:val=""/>
      <w:lvlJc w:val="left"/>
      <w:pPr>
        <w:ind w:left="12290" w:hanging="360"/>
      </w:pPr>
      <w:rPr>
        <w:rFonts w:ascii="Wingdings" w:hAnsi="Wingdings" w:hint="default"/>
      </w:rPr>
    </w:lvl>
    <w:lvl w:ilvl="6" w:tplc="04090001" w:tentative="1">
      <w:start w:val="1"/>
      <w:numFmt w:val="bullet"/>
      <w:lvlText w:val=""/>
      <w:lvlJc w:val="left"/>
      <w:pPr>
        <w:ind w:left="13010" w:hanging="360"/>
      </w:pPr>
      <w:rPr>
        <w:rFonts w:ascii="Symbol" w:hAnsi="Symbol" w:hint="default"/>
      </w:rPr>
    </w:lvl>
    <w:lvl w:ilvl="7" w:tplc="04090003" w:tentative="1">
      <w:start w:val="1"/>
      <w:numFmt w:val="bullet"/>
      <w:lvlText w:val="o"/>
      <w:lvlJc w:val="left"/>
      <w:pPr>
        <w:ind w:left="13730" w:hanging="360"/>
      </w:pPr>
      <w:rPr>
        <w:rFonts w:ascii="Courier New" w:hAnsi="Courier New" w:cs="Courier New" w:hint="default"/>
      </w:rPr>
    </w:lvl>
    <w:lvl w:ilvl="8" w:tplc="04090005" w:tentative="1">
      <w:start w:val="1"/>
      <w:numFmt w:val="bullet"/>
      <w:lvlText w:val=""/>
      <w:lvlJc w:val="left"/>
      <w:pPr>
        <w:ind w:left="14450" w:hanging="360"/>
      </w:pPr>
      <w:rPr>
        <w:rFonts w:ascii="Wingdings" w:hAnsi="Wingdings" w:hint="default"/>
      </w:rPr>
    </w:lvl>
  </w:abstractNum>
  <w:abstractNum w:abstractNumId="33" w15:restartNumberingAfterBreak="0">
    <w:nsid w:val="43B53314"/>
    <w:multiLevelType w:val="hybridMultilevel"/>
    <w:tmpl w:val="DD3E2CA8"/>
    <w:lvl w:ilvl="0" w:tplc="E19CA3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725C2F"/>
    <w:multiLevelType w:val="hybridMultilevel"/>
    <w:tmpl w:val="9188A60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4481AEB"/>
    <w:multiLevelType w:val="hybridMultilevel"/>
    <w:tmpl w:val="C32AB742"/>
    <w:lvl w:ilvl="0" w:tplc="C2EC66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B255C2"/>
    <w:multiLevelType w:val="hybridMultilevel"/>
    <w:tmpl w:val="82940302"/>
    <w:lvl w:ilvl="0" w:tplc="85487F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60451"/>
    <w:multiLevelType w:val="hybridMultilevel"/>
    <w:tmpl w:val="8FDE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2E5565"/>
    <w:multiLevelType w:val="hybridMultilevel"/>
    <w:tmpl w:val="B75CD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9EA2AAF"/>
    <w:multiLevelType w:val="hybridMultilevel"/>
    <w:tmpl w:val="1EAE69F4"/>
    <w:lvl w:ilvl="0" w:tplc="91B65AC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4961BF"/>
    <w:multiLevelType w:val="hybridMultilevel"/>
    <w:tmpl w:val="DB0CE0B2"/>
    <w:lvl w:ilvl="0" w:tplc="7EBED8B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BA27D1"/>
    <w:multiLevelType w:val="hybridMultilevel"/>
    <w:tmpl w:val="C1FE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863CD9"/>
    <w:multiLevelType w:val="hybridMultilevel"/>
    <w:tmpl w:val="1468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970B8F"/>
    <w:multiLevelType w:val="hybridMultilevel"/>
    <w:tmpl w:val="6258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370B29"/>
    <w:multiLevelType w:val="hybridMultilevel"/>
    <w:tmpl w:val="B52A9154"/>
    <w:lvl w:ilvl="0" w:tplc="82AA296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B8A51DB"/>
    <w:multiLevelType w:val="hybridMultilevel"/>
    <w:tmpl w:val="ECBE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37385C"/>
    <w:multiLevelType w:val="hybridMultilevel"/>
    <w:tmpl w:val="C2C6A2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004E32"/>
    <w:multiLevelType w:val="hybridMultilevel"/>
    <w:tmpl w:val="27F6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32"/>
  </w:num>
  <w:num w:numId="4">
    <w:abstractNumId w:val="10"/>
  </w:num>
  <w:num w:numId="5">
    <w:abstractNumId w:val="13"/>
  </w:num>
  <w:num w:numId="6">
    <w:abstractNumId w:val="47"/>
  </w:num>
  <w:num w:numId="7">
    <w:abstractNumId w:val="45"/>
  </w:num>
  <w:num w:numId="8">
    <w:abstractNumId w:val="26"/>
  </w:num>
  <w:num w:numId="9">
    <w:abstractNumId w:val="22"/>
  </w:num>
  <w:num w:numId="10">
    <w:abstractNumId w:val="1"/>
  </w:num>
  <w:num w:numId="11">
    <w:abstractNumId w:val="30"/>
  </w:num>
  <w:num w:numId="12">
    <w:abstractNumId w:val="36"/>
  </w:num>
  <w:num w:numId="13">
    <w:abstractNumId w:val="35"/>
  </w:num>
  <w:num w:numId="14">
    <w:abstractNumId w:val="27"/>
  </w:num>
  <w:num w:numId="15">
    <w:abstractNumId w:val="19"/>
  </w:num>
  <w:num w:numId="16">
    <w:abstractNumId w:val="18"/>
  </w:num>
  <w:num w:numId="17">
    <w:abstractNumId w:val="7"/>
  </w:num>
  <w:num w:numId="18">
    <w:abstractNumId w:val="0"/>
  </w:num>
  <w:num w:numId="19">
    <w:abstractNumId w:val="39"/>
  </w:num>
  <w:num w:numId="20">
    <w:abstractNumId w:val="24"/>
  </w:num>
  <w:num w:numId="21">
    <w:abstractNumId w:val="40"/>
  </w:num>
  <w:num w:numId="22">
    <w:abstractNumId w:val="31"/>
  </w:num>
  <w:num w:numId="23">
    <w:abstractNumId w:val="12"/>
  </w:num>
  <w:num w:numId="24">
    <w:abstractNumId w:val="9"/>
  </w:num>
  <w:num w:numId="25">
    <w:abstractNumId w:val="44"/>
  </w:num>
  <w:num w:numId="26">
    <w:abstractNumId w:val="17"/>
  </w:num>
  <w:num w:numId="27">
    <w:abstractNumId w:val="6"/>
  </w:num>
  <w:num w:numId="28">
    <w:abstractNumId w:val="25"/>
  </w:num>
  <w:num w:numId="29">
    <w:abstractNumId w:val="4"/>
  </w:num>
  <w:num w:numId="30">
    <w:abstractNumId w:val="41"/>
  </w:num>
  <w:num w:numId="31">
    <w:abstractNumId w:val="8"/>
  </w:num>
  <w:num w:numId="32">
    <w:abstractNumId w:val="23"/>
  </w:num>
  <w:num w:numId="33">
    <w:abstractNumId w:val="14"/>
  </w:num>
  <w:num w:numId="34">
    <w:abstractNumId w:val="37"/>
  </w:num>
  <w:num w:numId="35">
    <w:abstractNumId w:val="11"/>
  </w:num>
  <w:num w:numId="36">
    <w:abstractNumId w:val="46"/>
  </w:num>
  <w:num w:numId="37">
    <w:abstractNumId w:val="21"/>
  </w:num>
  <w:num w:numId="38">
    <w:abstractNumId w:val="38"/>
  </w:num>
  <w:num w:numId="39">
    <w:abstractNumId w:val="2"/>
  </w:num>
  <w:num w:numId="40">
    <w:abstractNumId w:val="3"/>
  </w:num>
  <w:num w:numId="41">
    <w:abstractNumId w:val="33"/>
  </w:num>
  <w:num w:numId="42">
    <w:abstractNumId w:val="43"/>
  </w:num>
  <w:num w:numId="43">
    <w:abstractNumId w:val="28"/>
  </w:num>
  <w:num w:numId="44">
    <w:abstractNumId w:val="29"/>
  </w:num>
  <w:num w:numId="45">
    <w:abstractNumId w:val="16"/>
  </w:num>
  <w:num w:numId="46">
    <w:abstractNumId w:val="42"/>
  </w:num>
  <w:num w:numId="47">
    <w:abstractNumId w:val="15"/>
  </w:num>
  <w:num w:numId="4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F4"/>
    <w:rsid w:val="00004A0C"/>
    <w:rsid w:val="00004A6D"/>
    <w:rsid w:val="000057C3"/>
    <w:rsid w:val="000069C3"/>
    <w:rsid w:val="00007D8E"/>
    <w:rsid w:val="00013800"/>
    <w:rsid w:val="00015A7B"/>
    <w:rsid w:val="00021120"/>
    <w:rsid w:val="000214CB"/>
    <w:rsid w:val="00022F28"/>
    <w:rsid w:val="000230F3"/>
    <w:rsid w:val="00024479"/>
    <w:rsid w:val="00024634"/>
    <w:rsid w:val="0002538F"/>
    <w:rsid w:val="000329C1"/>
    <w:rsid w:val="00033430"/>
    <w:rsid w:val="00040286"/>
    <w:rsid w:val="00040436"/>
    <w:rsid w:val="000425AC"/>
    <w:rsid w:val="00042CDA"/>
    <w:rsid w:val="00042D38"/>
    <w:rsid w:val="000433F5"/>
    <w:rsid w:val="0004405A"/>
    <w:rsid w:val="0004477D"/>
    <w:rsid w:val="00050CFF"/>
    <w:rsid w:val="0005352A"/>
    <w:rsid w:val="00055BDF"/>
    <w:rsid w:val="0006152D"/>
    <w:rsid w:val="00061E02"/>
    <w:rsid w:val="000626A0"/>
    <w:rsid w:val="000645F4"/>
    <w:rsid w:val="000660F6"/>
    <w:rsid w:val="000676A8"/>
    <w:rsid w:val="000677BB"/>
    <w:rsid w:val="00073322"/>
    <w:rsid w:val="00074087"/>
    <w:rsid w:val="000841B2"/>
    <w:rsid w:val="00085647"/>
    <w:rsid w:val="000861AA"/>
    <w:rsid w:val="00092DC7"/>
    <w:rsid w:val="00093631"/>
    <w:rsid w:val="0009616A"/>
    <w:rsid w:val="000962D0"/>
    <w:rsid w:val="000A0A15"/>
    <w:rsid w:val="000A30F9"/>
    <w:rsid w:val="000A3AEC"/>
    <w:rsid w:val="000A3DD5"/>
    <w:rsid w:val="000A6AA8"/>
    <w:rsid w:val="000B3A42"/>
    <w:rsid w:val="000B5F93"/>
    <w:rsid w:val="000C0D7B"/>
    <w:rsid w:val="000C1574"/>
    <w:rsid w:val="000C26C7"/>
    <w:rsid w:val="000C3606"/>
    <w:rsid w:val="000C5E9A"/>
    <w:rsid w:val="000D0ADA"/>
    <w:rsid w:val="000D4F8A"/>
    <w:rsid w:val="000E16E4"/>
    <w:rsid w:val="000E2586"/>
    <w:rsid w:val="000E263F"/>
    <w:rsid w:val="000E3F03"/>
    <w:rsid w:val="000E55BC"/>
    <w:rsid w:val="000F064E"/>
    <w:rsid w:val="000F53CD"/>
    <w:rsid w:val="000F6F53"/>
    <w:rsid w:val="000F708E"/>
    <w:rsid w:val="0010080C"/>
    <w:rsid w:val="0010340D"/>
    <w:rsid w:val="001038EA"/>
    <w:rsid w:val="00103F49"/>
    <w:rsid w:val="001047E6"/>
    <w:rsid w:val="00105372"/>
    <w:rsid w:val="00110639"/>
    <w:rsid w:val="001108D4"/>
    <w:rsid w:val="0011346D"/>
    <w:rsid w:val="0011437B"/>
    <w:rsid w:val="001206E6"/>
    <w:rsid w:val="0012341A"/>
    <w:rsid w:val="0012420D"/>
    <w:rsid w:val="001365BC"/>
    <w:rsid w:val="00144544"/>
    <w:rsid w:val="0014476C"/>
    <w:rsid w:val="001469E7"/>
    <w:rsid w:val="00154CD5"/>
    <w:rsid w:val="00157EC7"/>
    <w:rsid w:val="00160727"/>
    <w:rsid w:val="00163456"/>
    <w:rsid w:val="00167259"/>
    <w:rsid w:val="00173261"/>
    <w:rsid w:val="00181E9C"/>
    <w:rsid w:val="00196FE8"/>
    <w:rsid w:val="00197BCC"/>
    <w:rsid w:val="001A032B"/>
    <w:rsid w:val="001A6543"/>
    <w:rsid w:val="001A7C12"/>
    <w:rsid w:val="001B1BCF"/>
    <w:rsid w:val="001B2B3F"/>
    <w:rsid w:val="001C1BF7"/>
    <w:rsid w:val="001C6A2C"/>
    <w:rsid w:val="001D290E"/>
    <w:rsid w:val="001D4417"/>
    <w:rsid w:val="001D5ED3"/>
    <w:rsid w:val="001E425A"/>
    <w:rsid w:val="001E443E"/>
    <w:rsid w:val="001E59B8"/>
    <w:rsid w:val="001F6B7A"/>
    <w:rsid w:val="001F7C48"/>
    <w:rsid w:val="001F7D79"/>
    <w:rsid w:val="00201714"/>
    <w:rsid w:val="002030D3"/>
    <w:rsid w:val="0020637A"/>
    <w:rsid w:val="00213BD7"/>
    <w:rsid w:val="00213EA5"/>
    <w:rsid w:val="00216F4A"/>
    <w:rsid w:val="00217D71"/>
    <w:rsid w:val="00222E5B"/>
    <w:rsid w:val="00224166"/>
    <w:rsid w:val="002247BC"/>
    <w:rsid w:val="0022796B"/>
    <w:rsid w:val="00230F31"/>
    <w:rsid w:val="00233E2F"/>
    <w:rsid w:val="002354BE"/>
    <w:rsid w:val="0024246F"/>
    <w:rsid w:val="002519E4"/>
    <w:rsid w:val="002526EC"/>
    <w:rsid w:val="002534E7"/>
    <w:rsid w:val="00254838"/>
    <w:rsid w:val="002559F0"/>
    <w:rsid w:val="0026160F"/>
    <w:rsid w:val="00263E22"/>
    <w:rsid w:val="00264616"/>
    <w:rsid w:val="00265BB5"/>
    <w:rsid w:val="002763B1"/>
    <w:rsid w:val="00280ED5"/>
    <w:rsid w:val="002831B9"/>
    <w:rsid w:val="0028370B"/>
    <w:rsid w:val="00283BAD"/>
    <w:rsid w:val="00287D9F"/>
    <w:rsid w:val="0029100D"/>
    <w:rsid w:val="00292487"/>
    <w:rsid w:val="00294FFE"/>
    <w:rsid w:val="0029521B"/>
    <w:rsid w:val="002974D3"/>
    <w:rsid w:val="002A2C71"/>
    <w:rsid w:val="002A5880"/>
    <w:rsid w:val="002A6E12"/>
    <w:rsid w:val="002A79DF"/>
    <w:rsid w:val="002B1F8C"/>
    <w:rsid w:val="002B473E"/>
    <w:rsid w:val="002C0137"/>
    <w:rsid w:val="002C1A79"/>
    <w:rsid w:val="002C4837"/>
    <w:rsid w:val="002E00C1"/>
    <w:rsid w:val="002E0258"/>
    <w:rsid w:val="002E624F"/>
    <w:rsid w:val="002E72F3"/>
    <w:rsid w:val="002F0FAF"/>
    <w:rsid w:val="002F1502"/>
    <w:rsid w:val="002F32D1"/>
    <w:rsid w:val="002F34A4"/>
    <w:rsid w:val="002F4246"/>
    <w:rsid w:val="003016E6"/>
    <w:rsid w:val="003023FB"/>
    <w:rsid w:val="00302B8E"/>
    <w:rsid w:val="003065A2"/>
    <w:rsid w:val="00310AF0"/>
    <w:rsid w:val="003121F1"/>
    <w:rsid w:val="00316BBC"/>
    <w:rsid w:val="00321347"/>
    <w:rsid w:val="00322628"/>
    <w:rsid w:val="00324251"/>
    <w:rsid w:val="00325B78"/>
    <w:rsid w:val="00332FDC"/>
    <w:rsid w:val="0033504C"/>
    <w:rsid w:val="00341066"/>
    <w:rsid w:val="00342C65"/>
    <w:rsid w:val="003474F0"/>
    <w:rsid w:val="0035494E"/>
    <w:rsid w:val="00354A19"/>
    <w:rsid w:val="003559BE"/>
    <w:rsid w:val="00355D62"/>
    <w:rsid w:val="00356878"/>
    <w:rsid w:val="00360E5D"/>
    <w:rsid w:val="003734F7"/>
    <w:rsid w:val="003762BB"/>
    <w:rsid w:val="003772FB"/>
    <w:rsid w:val="00387E08"/>
    <w:rsid w:val="00392306"/>
    <w:rsid w:val="003928C9"/>
    <w:rsid w:val="00396A20"/>
    <w:rsid w:val="003A068C"/>
    <w:rsid w:val="003A1D71"/>
    <w:rsid w:val="003A632A"/>
    <w:rsid w:val="003A799C"/>
    <w:rsid w:val="003B0FFA"/>
    <w:rsid w:val="003B3AB4"/>
    <w:rsid w:val="003B56DE"/>
    <w:rsid w:val="003B64EA"/>
    <w:rsid w:val="003C6253"/>
    <w:rsid w:val="003D3BF4"/>
    <w:rsid w:val="003D3C22"/>
    <w:rsid w:val="003D606D"/>
    <w:rsid w:val="003D6AE5"/>
    <w:rsid w:val="003E1508"/>
    <w:rsid w:val="003E35B8"/>
    <w:rsid w:val="003E4FF3"/>
    <w:rsid w:val="003E53C6"/>
    <w:rsid w:val="003F21D3"/>
    <w:rsid w:val="00401823"/>
    <w:rsid w:val="00402DA0"/>
    <w:rsid w:val="00403F1C"/>
    <w:rsid w:val="004046C6"/>
    <w:rsid w:val="00404CCB"/>
    <w:rsid w:val="0041146B"/>
    <w:rsid w:val="00412902"/>
    <w:rsid w:val="00414CB1"/>
    <w:rsid w:val="004179C7"/>
    <w:rsid w:val="00417C71"/>
    <w:rsid w:val="0042029E"/>
    <w:rsid w:val="004213CA"/>
    <w:rsid w:val="00427620"/>
    <w:rsid w:val="0043297D"/>
    <w:rsid w:val="004355A4"/>
    <w:rsid w:val="004359E1"/>
    <w:rsid w:val="00441AE6"/>
    <w:rsid w:val="00441D68"/>
    <w:rsid w:val="00450A11"/>
    <w:rsid w:val="00455287"/>
    <w:rsid w:val="0045756B"/>
    <w:rsid w:val="004638F2"/>
    <w:rsid w:val="00470DBC"/>
    <w:rsid w:val="004718BA"/>
    <w:rsid w:val="00471F2B"/>
    <w:rsid w:val="0047361D"/>
    <w:rsid w:val="00473A32"/>
    <w:rsid w:val="00476821"/>
    <w:rsid w:val="004775C8"/>
    <w:rsid w:val="00481494"/>
    <w:rsid w:val="00483B25"/>
    <w:rsid w:val="00485B7A"/>
    <w:rsid w:val="00487BDD"/>
    <w:rsid w:val="00487E45"/>
    <w:rsid w:val="0049160C"/>
    <w:rsid w:val="00491DC1"/>
    <w:rsid w:val="00491F60"/>
    <w:rsid w:val="004924D9"/>
    <w:rsid w:val="00494ADF"/>
    <w:rsid w:val="004957BC"/>
    <w:rsid w:val="004972F4"/>
    <w:rsid w:val="004A27F4"/>
    <w:rsid w:val="004B24E0"/>
    <w:rsid w:val="004B4876"/>
    <w:rsid w:val="004C2B4B"/>
    <w:rsid w:val="004C4628"/>
    <w:rsid w:val="004D02A1"/>
    <w:rsid w:val="004D36C5"/>
    <w:rsid w:val="004D3AC7"/>
    <w:rsid w:val="004D4589"/>
    <w:rsid w:val="004D4EDF"/>
    <w:rsid w:val="004D611C"/>
    <w:rsid w:val="004D687C"/>
    <w:rsid w:val="004E3DB5"/>
    <w:rsid w:val="004E4FF0"/>
    <w:rsid w:val="004F4174"/>
    <w:rsid w:val="004F5957"/>
    <w:rsid w:val="005015BD"/>
    <w:rsid w:val="00501FC4"/>
    <w:rsid w:val="00503B58"/>
    <w:rsid w:val="00510946"/>
    <w:rsid w:val="00520CCF"/>
    <w:rsid w:val="0052494B"/>
    <w:rsid w:val="00527EFA"/>
    <w:rsid w:val="005322CC"/>
    <w:rsid w:val="005335FD"/>
    <w:rsid w:val="00533AF5"/>
    <w:rsid w:val="00535D35"/>
    <w:rsid w:val="00536137"/>
    <w:rsid w:val="00542330"/>
    <w:rsid w:val="0054696B"/>
    <w:rsid w:val="00547506"/>
    <w:rsid w:val="005519BA"/>
    <w:rsid w:val="00556DB3"/>
    <w:rsid w:val="005606DC"/>
    <w:rsid w:val="005616BC"/>
    <w:rsid w:val="0056538E"/>
    <w:rsid w:val="00566CF9"/>
    <w:rsid w:val="00566E26"/>
    <w:rsid w:val="005772D6"/>
    <w:rsid w:val="00580D47"/>
    <w:rsid w:val="005857FD"/>
    <w:rsid w:val="00587A36"/>
    <w:rsid w:val="00587B9D"/>
    <w:rsid w:val="0059000E"/>
    <w:rsid w:val="00592CED"/>
    <w:rsid w:val="00593FC6"/>
    <w:rsid w:val="005A0813"/>
    <w:rsid w:val="005A25B3"/>
    <w:rsid w:val="005A3342"/>
    <w:rsid w:val="005A7CD8"/>
    <w:rsid w:val="005A7E7E"/>
    <w:rsid w:val="005B1CA6"/>
    <w:rsid w:val="005C7529"/>
    <w:rsid w:val="005D06B3"/>
    <w:rsid w:val="005D085B"/>
    <w:rsid w:val="005D1068"/>
    <w:rsid w:val="005D4F72"/>
    <w:rsid w:val="005D5008"/>
    <w:rsid w:val="005D71F5"/>
    <w:rsid w:val="005D7BF1"/>
    <w:rsid w:val="005E199D"/>
    <w:rsid w:val="005E2AA1"/>
    <w:rsid w:val="005E4D96"/>
    <w:rsid w:val="005E4F83"/>
    <w:rsid w:val="005E6699"/>
    <w:rsid w:val="005F183D"/>
    <w:rsid w:val="00600587"/>
    <w:rsid w:val="0061147D"/>
    <w:rsid w:val="00613125"/>
    <w:rsid w:val="00613E1E"/>
    <w:rsid w:val="00614363"/>
    <w:rsid w:val="00614748"/>
    <w:rsid w:val="006168F3"/>
    <w:rsid w:val="006170FD"/>
    <w:rsid w:val="0061732B"/>
    <w:rsid w:val="006230BA"/>
    <w:rsid w:val="006231EA"/>
    <w:rsid w:val="00624D5D"/>
    <w:rsid w:val="0063065D"/>
    <w:rsid w:val="00630A66"/>
    <w:rsid w:val="006348F7"/>
    <w:rsid w:val="006354F1"/>
    <w:rsid w:val="00645EED"/>
    <w:rsid w:val="006512FD"/>
    <w:rsid w:val="006521C1"/>
    <w:rsid w:val="006556C2"/>
    <w:rsid w:val="00660A56"/>
    <w:rsid w:val="006621B2"/>
    <w:rsid w:val="00664B69"/>
    <w:rsid w:val="00667911"/>
    <w:rsid w:val="00675C9A"/>
    <w:rsid w:val="00677121"/>
    <w:rsid w:val="00677FE5"/>
    <w:rsid w:val="00680C97"/>
    <w:rsid w:val="00687580"/>
    <w:rsid w:val="00687607"/>
    <w:rsid w:val="00692078"/>
    <w:rsid w:val="00692D27"/>
    <w:rsid w:val="00693FA3"/>
    <w:rsid w:val="00694C2C"/>
    <w:rsid w:val="006962CA"/>
    <w:rsid w:val="00697FAE"/>
    <w:rsid w:val="006A02BC"/>
    <w:rsid w:val="006A2DD7"/>
    <w:rsid w:val="006A350B"/>
    <w:rsid w:val="006A3A8B"/>
    <w:rsid w:val="006A4C55"/>
    <w:rsid w:val="006A5A4C"/>
    <w:rsid w:val="006A6969"/>
    <w:rsid w:val="006A6BE6"/>
    <w:rsid w:val="006A7482"/>
    <w:rsid w:val="006B709A"/>
    <w:rsid w:val="006B7633"/>
    <w:rsid w:val="006C439A"/>
    <w:rsid w:val="006C44A5"/>
    <w:rsid w:val="006C49F2"/>
    <w:rsid w:val="006C56E9"/>
    <w:rsid w:val="006D1C56"/>
    <w:rsid w:val="006D2086"/>
    <w:rsid w:val="006D2B12"/>
    <w:rsid w:val="006D685D"/>
    <w:rsid w:val="006E03F8"/>
    <w:rsid w:val="006E0738"/>
    <w:rsid w:val="006E3CCC"/>
    <w:rsid w:val="006E46A3"/>
    <w:rsid w:val="006F029F"/>
    <w:rsid w:val="006F0312"/>
    <w:rsid w:val="006F2650"/>
    <w:rsid w:val="006F279F"/>
    <w:rsid w:val="006F40CD"/>
    <w:rsid w:val="006F6AE3"/>
    <w:rsid w:val="00703FF9"/>
    <w:rsid w:val="007068F8"/>
    <w:rsid w:val="00706B4B"/>
    <w:rsid w:val="00715645"/>
    <w:rsid w:val="0071666A"/>
    <w:rsid w:val="00716B47"/>
    <w:rsid w:val="007171C4"/>
    <w:rsid w:val="00725048"/>
    <w:rsid w:val="00727310"/>
    <w:rsid w:val="007276C2"/>
    <w:rsid w:val="00727E23"/>
    <w:rsid w:val="00733647"/>
    <w:rsid w:val="007369E0"/>
    <w:rsid w:val="00742F4B"/>
    <w:rsid w:val="00743441"/>
    <w:rsid w:val="007458DA"/>
    <w:rsid w:val="00746EC0"/>
    <w:rsid w:val="0075142E"/>
    <w:rsid w:val="00764127"/>
    <w:rsid w:val="007654A1"/>
    <w:rsid w:val="00767607"/>
    <w:rsid w:val="00770BEE"/>
    <w:rsid w:val="00776878"/>
    <w:rsid w:val="00784105"/>
    <w:rsid w:val="00787005"/>
    <w:rsid w:val="00787623"/>
    <w:rsid w:val="007924D5"/>
    <w:rsid w:val="00793A17"/>
    <w:rsid w:val="00795ABD"/>
    <w:rsid w:val="007A201C"/>
    <w:rsid w:val="007A35EA"/>
    <w:rsid w:val="007A432B"/>
    <w:rsid w:val="007B1F6F"/>
    <w:rsid w:val="007B2F8C"/>
    <w:rsid w:val="007B36C8"/>
    <w:rsid w:val="007B36EF"/>
    <w:rsid w:val="007B3D39"/>
    <w:rsid w:val="007B748A"/>
    <w:rsid w:val="007B7A9C"/>
    <w:rsid w:val="007C04AA"/>
    <w:rsid w:val="007C1C2C"/>
    <w:rsid w:val="007C25F3"/>
    <w:rsid w:val="007C3DF4"/>
    <w:rsid w:val="007C44D9"/>
    <w:rsid w:val="007C5E6C"/>
    <w:rsid w:val="007C7291"/>
    <w:rsid w:val="007D0D14"/>
    <w:rsid w:val="007D2B82"/>
    <w:rsid w:val="007D4521"/>
    <w:rsid w:val="007E5925"/>
    <w:rsid w:val="007F12E6"/>
    <w:rsid w:val="007F222C"/>
    <w:rsid w:val="00801288"/>
    <w:rsid w:val="00816245"/>
    <w:rsid w:val="00816622"/>
    <w:rsid w:val="008205C7"/>
    <w:rsid w:val="00821B51"/>
    <w:rsid w:val="0082249C"/>
    <w:rsid w:val="008261FB"/>
    <w:rsid w:val="008330D0"/>
    <w:rsid w:val="0083312F"/>
    <w:rsid w:val="00835510"/>
    <w:rsid w:val="00835C7E"/>
    <w:rsid w:val="00836ABA"/>
    <w:rsid w:val="00844A4E"/>
    <w:rsid w:val="00847319"/>
    <w:rsid w:val="00847A36"/>
    <w:rsid w:val="0085076B"/>
    <w:rsid w:val="00851259"/>
    <w:rsid w:val="00853036"/>
    <w:rsid w:val="0085372F"/>
    <w:rsid w:val="00860DC9"/>
    <w:rsid w:val="00861B1C"/>
    <w:rsid w:val="00864A63"/>
    <w:rsid w:val="008652D2"/>
    <w:rsid w:val="00872A8A"/>
    <w:rsid w:val="0088081F"/>
    <w:rsid w:val="008814AE"/>
    <w:rsid w:val="008824FB"/>
    <w:rsid w:val="00883A5A"/>
    <w:rsid w:val="00883C0B"/>
    <w:rsid w:val="0088790E"/>
    <w:rsid w:val="008922D2"/>
    <w:rsid w:val="00895DA5"/>
    <w:rsid w:val="008A282A"/>
    <w:rsid w:val="008A2FC3"/>
    <w:rsid w:val="008A4488"/>
    <w:rsid w:val="008B1900"/>
    <w:rsid w:val="008C64F7"/>
    <w:rsid w:val="008C7770"/>
    <w:rsid w:val="008D1C6F"/>
    <w:rsid w:val="008D2A3B"/>
    <w:rsid w:val="008E17D5"/>
    <w:rsid w:val="008E2BDC"/>
    <w:rsid w:val="008F0EC1"/>
    <w:rsid w:val="008F1409"/>
    <w:rsid w:val="008F14DB"/>
    <w:rsid w:val="008F6C75"/>
    <w:rsid w:val="00901338"/>
    <w:rsid w:val="00905F7E"/>
    <w:rsid w:val="0090798E"/>
    <w:rsid w:val="00914251"/>
    <w:rsid w:val="00921A2A"/>
    <w:rsid w:val="00923628"/>
    <w:rsid w:val="0093331A"/>
    <w:rsid w:val="00934891"/>
    <w:rsid w:val="0093627D"/>
    <w:rsid w:val="0094454E"/>
    <w:rsid w:val="009453D3"/>
    <w:rsid w:val="00951F6C"/>
    <w:rsid w:val="00954D8B"/>
    <w:rsid w:val="0096090E"/>
    <w:rsid w:val="009610FA"/>
    <w:rsid w:val="00961F37"/>
    <w:rsid w:val="00964B71"/>
    <w:rsid w:val="00973123"/>
    <w:rsid w:val="0097321E"/>
    <w:rsid w:val="00973770"/>
    <w:rsid w:val="0097419C"/>
    <w:rsid w:val="00977D29"/>
    <w:rsid w:val="00996E6A"/>
    <w:rsid w:val="0099704A"/>
    <w:rsid w:val="009A2919"/>
    <w:rsid w:val="009A2C5B"/>
    <w:rsid w:val="009A412C"/>
    <w:rsid w:val="009A4BEF"/>
    <w:rsid w:val="009A4E50"/>
    <w:rsid w:val="009A53C0"/>
    <w:rsid w:val="009A5918"/>
    <w:rsid w:val="009A67EE"/>
    <w:rsid w:val="009A6B9C"/>
    <w:rsid w:val="009B1AD7"/>
    <w:rsid w:val="009B2801"/>
    <w:rsid w:val="009B66BC"/>
    <w:rsid w:val="009B6748"/>
    <w:rsid w:val="009B6F2C"/>
    <w:rsid w:val="009B787D"/>
    <w:rsid w:val="009C0D5D"/>
    <w:rsid w:val="009C4111"/>
    <w:rsid w:val="009C4BE9"/>
    <w:rsid w:val="009C52D5"/>
    <w:rsid w:val="009C68DF"/>
    <w:rsid w:val="009C78D2"/>
    <w:rsid w:val="009C7BF8"/>
    <w:rsid w:val="009D0DAF"/>
    <w:rsid w:val="009D14A7"/>
    <w:rsid w:val="009D3E92"/>
    <w:rsid w:val="009D4A35"/>
    <w:rsid w:val="009D64A2"/>
    <w:rsid w:val="009D652E"/>
    <w:rsid w:val="009D6A51"/>
    <w:rsid w:val="009E23D0"/>
    <w:rsid w:val="009E3BBD"/>
    <w:rsid w:val="009F1C9E"/>
    <w:rsid w:val="009F2371"/>
    <w:rsid w:val="009F4977"/>
    <w:rsid w:val="009F57BF"/>
    <w:rsid w:val="009F7432"/>
    <w:rsid w:val="00A01FDA"/>
    <w:rsid w:val="00A02D16"/>
    <w:rsid w:val="00A06318"/>
    <w:rsid w:val="00A07DD8"/>
    <w:rsid w:val="00A106BD"/>
    <w:rsid w:val="00A116D7"/>
    <w:rsid w:val="00A13BCE"/>
    <w:rsid w:val="00A2425B"/>
    <w:rsid w:val="00A31315"/>
    <w:rsid w:val="00A3714F"/>
    <w:rsid w:val="00A430C2"/>
    <w:rsid w:val="00A44FF5"/>
    <w:rsid w:val="00A47BC5"/>
    <w:rsid w:val="00A53400"/>
    <w:rsid w:val="00A539DC"/>
    <w:rsid w:val="00A57794"/>
    <w:rsid w:val="00A614FF"/>
    <w:rsid w:val="00A62BA5"/>
    <w:rsid w:val="00A6380B"/>
    <w:rsid w:val="00A679F9"/>
    <w:rsid w:val="00A7481B"/>
    <w:rsid w:val="00A7645C"/>
    <w:rsid w:val="00A76AB1"/>
    <w:rsid w:val="00A81795"/>
    <w:rsid w:val="00A83FF0"/>
    <w:rsid w:val="00A86707"/>
    <w:rsid w:val="00A94D00"/>
    <w:rsid w:val="00AA1F2A"/>
    <w:rsid w:val="00AB454E"/>
    <w:rsid w:val="00AC440C"/>
    <w:rsid w:val="00AC4571"/>
    <w:rsid w:val="00AC6093"/>
    <w:rsid w:val="00AC660F"/>
    <w:rsid w:val="00AC6D3E"/>
    <w:rsid w:val="00AD117E"/>
    <w:rsid w:val="00AD291D"/>
    <w:rsid w:val="00AE1D7B"/>
    <w:rsid w:val="00AE78C6"/>
    <w:rsid w:val="00AF034C"/>
    <w:rsid w:val="00AF3EBF"/>
    <w:rsid w:val="00AF533A"/>
    <w:rsid w:val="00AF7864"/>
    <w:rsid w:val="00B02246"/>
    <w:rsid w:val="00B03E81"/>
    <w:rsid w:val="00B065F1"/>
    <w:rsid w:val="00B07811"/>
    <w:rsid w:val="00B10A88"/>
    <w:rsid w:val="00B15B40"/>
    <w:rsid w:val="00B170A5"/>
    <w:rsid w:val="00B22E62"/>
    <w:rsid w:val="00B235E6"/>
    <w:rsid w:val="00B26843"/>
    <w:rsid w:val="00B26CE3"/>
    <w:rsid w:val="00B35E69"/>
    <w:rsid w:val="00B40133"/>
    <w:rsid w:val="00B418EE"/>
    <w:rsid w:val="00B421AC"/>
    <w:rsid w:val="00B42429"/>
    <w:rsid w:val="00B429F9"/>
    <w:rsid w:val="00B4388D"/>
    <w:rsid w:val="00B44AD7"/>
    <w:rsid w:val="00B45C46"/>
    <w:rsid w:val="00B47C9F"/>
    <w:rsid w:val="00B514C0"/>
    <w:rsid w:val="00B5354E"/>
    <w:rsid w:val="00B552DA"/>
    <w:rsid w:val="00B55A82"/>
    <w:rsid w:val="00B6103A"/>
    <w:rsid w:val="00B62FED"/>
    <w:rsid w:val="00B72AAB"/>
    <w:rsid w:val="00B77E93"/>
    <w:rsid w:val="00B80217"/>
    <w:rsid w:val="00B825E8"/>
    <w:rsid w:val="00B8399C"/>
    <w:rsid w:val="00B93EBD"/>
    <w:rsid w:val="00BA2302"/>
    <w:rsid w:val="00BA4D9E"/>
    <w:rsid w:val="00BA7AD1"/>
    <w:rsid w:val="00BB043D"/>
    <w:rsid w:val="00BB3010"/>
    <w:rsid w:val="00BB4CBC"/>
    <w:rsid w:val="00BB59CF"/>
    <w:rsid w:val="00BC0B7B"/>
    <w:rsid w:val="00BC15B3"/>
    <w:rsid w:val="00BC1623"/>
    <w:rsid w:val="00BC28F2"/>
    <w:rsid w:val="00BC3424"/>
    <w:rsid w:val="00BC446B"/>
    <w:rsid w:val="00BC5728"/>
    <w:rsid w:val="00BD051B"/>
    <w:rsid w:val="00BD2984"/>
    <w:rsid w:val="00BD7337"/>
    <w:rsid w:val="00BE14C5"/>
    <w:rsid w:val="00BE2A7A"/>
    <w:rsid w:val="00BF371B"/>
    <w:rsid w:val="00BF70E8"/>
    <w:rsid w:val="00C0011F"/>
    <w:rsid w:val="00C03400"/>
    <w:rsid w:val="00C036A3"/>
    <w:rsid w:val="00C14B7A"/>
    <w:rsid w:val="00C16C29"/>
    <w:rsid w:val="00C22485"/>
    <w:rsid w:val="00C263C2"/>
    <w:rsid w:val="00C27BA8"/>
    <w:rsid w:val="00C31F72"/>
    <w:rsid w:val="00C363F5"/>
    <w:rsid w:val="00C365CB"/>
    <w:rsid w:val="00C4726E"/>
    <w:rsid w:val="00C51482"/>
    <w:rsid w:val="00C57168"/>
    <w:rsid w:val="00C60602"/>
    <w:rsid w:val="00C667B0"/>
    <w:rsid w:val="00C72A3E"/>
    <w:rsid w:val="00C748ED"/>
    <w:rsid w:val="00C81D6D"/>
    <w:rsid w:val="00C82237"/>
    <w:rsid w:val="00C82FB3"/>
    <w:rsid w:val="00C84AE6"/>
    <w:rsid w:val="00C870FE"/>
    <w:rsid w:val="00C9134F"/>
    <w:rsid w:val="00C9517E"/>
    <w:rsid w:val="00C95252"/>
    <w:rsid w:val="00CA5BB3"/>
    <w:rsid w:val="00CB2466"/>
    <w:rsid w:val="00CB353E"/>
    <w:rsid w:val="00CB35A5"/>
    <w:rsid w:val="00CB3A82"/>
    <w:rsid w:val="00CB5DD5"/>
    <w:rsid w:val="00CB71DD"/>
    <w:rsid w:val="00CC1636"/>
    <w:rsid w:val="00CC1D8A"/>
    <w:rsid w:val="00CC349D"/>
    <w:rsid w:val="00CC5E08"/>
    <w:rsid w:val="00CD2EA0"/>
    <w:rsid w:val="00CD6E81"/>
    <w:rsid w:val="00CE0E2B"/>
    <w:rsid w:val="00CE13B2"/>
    <w:rsid w:val="00CE7CE9"/>
    <w:rsid w:val="00CF13C3"/>
    <w:rsid w:val="00CF3F10"/>
    <w:rsid w:val="00CF3F4F"/>
    <w:rsid w:val="00CF6E9C"/>
    <w:rsid w:val="00CF7955"/>
    <w:rsid w:val="00D01A8E"/>
    <w:rsid w:val="00D024D7"/>
    <w:rsid w:val="00D030A2"/>
    <w:rsid w:val="00D03292"/>
    <w:rsid w:val="00D03708"/>
    <w:rsid w:val="00D05DF2"/>
    <w:rsid w:val="00D1601C"/>
    <w:rsid w:val="00D20E54"/>
    <w:rsid w:val="00D2146A"/>
    <w:rsid w:val="00D261D4"/>
    <w:rsid w:val="00D267B4"/>
    <w:rsid w:val="00D27FC8"/>
    <w:rsid w:val="00D3020C"/>
    <w:rsid w:val="00D33649"/>
    <w:rsid w:val="00D4057E"/>
    <w:rsid w:val="00D41DC4"/>
    <w:rsid w:val="00D43124"/>
    <w:rsid w:val="00D454C4"/>
    <w:rsid w:val="00D4676A"/>
    <w:rsid w:val="00D55746"/>
    <w:rsid w:val="00D5652B"/>
    <w:rsid w:val="00D60927"/>
    <w:rsid w:val="00D61C4E"/>
    <w:rsid w:val="00D67897"/>
    <w:rsid w:val="00D67BF0"/>
    <w:rsid w:val="00D722F4"/>
    <w:rsid w:val="00D72760"/>
    <w:rsid w:val="00D728AF"/>
    <w:rsid w:val="00D76A86"/>
    <w:rsid w:val="00D7767A"/>
    <w:rsid w:val="00D832C2"/>
    <w:rsid w:val="00D90466"/>
    <w:rsid w:val="00D93A6B"/>
    <w:rsid w:val="00D9586B"/>
    <w:rsid w:val="00D95E47"/>
    <w:rsid w:val="00DA0A75"/>
    <w:rsid w:val="00DA20EE"/>
    <w:rsid w:val="00DA20F7"/>
    <w:rsid w:val="00DA5714"/>
    <w:rsid w:val="00DB26C0"/>
    <w:rsid w:val="00DB3003"/>
    <w:rsid w:val="00DB3210"/>
    <w:rsid w:val="00DB3421"/>
    <w:rsid w:val="00DB4D67"/>
    <w:rsid w:val="00DC25F7"/>
    <w:rsid w:val="00DC2C8D"/>
    <w:rsid w:val="00DC3DB0"/>
    <w:rsid w:val="00DC3EAF"/>
    <w:rsid w:val="00DC4567"/>
    <w:rsid w:val="00DC6D5F"/>
    <w:rsid w:val="00DD5376"/>
    <w:rsid w:val="00DD664D"/>
    <w:rsid w:val="00DE2A56"/>
    <w:rsid w:val="00DE6393"/>
    <w:rsid w:val="00DF04B9"/>
    <w:rsid w:val="00DF2441"/>
    <w:rsid w:val="00DF5A33"/>
    <w:rsid w:val="00DF6783"/>
    <w:rsid w:val="00E00319"/>
    <w:rsid w:val="00E01CA2"/>
    <w:rsid w:val="00E026F5"/>
    <w:rsid w:val="00E03430"/>
    <w:rsid w:val="00E03559"/>
    <w:rsid w:val="00E0578F"/>
    <w:rsid w:val="00E05CAC"/>
    <w:rsid w:val="00E06529"/>
    <w:rsid w:val="00E07162"/>
    <w:rsid w:val="00E1013D"/>
    <w:rsid w:val="00E1606F"/>
    <w:rsid w:val="00E257E8"/>
    <w:rsid w:val="00E2767E"/>
    <w:rsid w:val="00E3115E"/>
    <w:rsid w:val="00E32835"/>
    <w:rsid w:val="00E37C7F"/>
    <w:rsid w:val="00E47079"/>
    <w:rsid w:val="00E5012D"/>
    <w:rsid w:val="00E50670"/>
    <w:rsid w:val="00E61446"/>
    <w:rsid w:val="00E64F55"/>
    <w:rsid w:val="00E658C4"/>
    <w:rsid w:val="00E67F9C"/>
    <w:rsid w:val="00E7148D"/>
    <w:rsid w:val="00E7346F"/>
    <w:rsid w:val="00E73DA1"/>
    <w:rsid w:val="00E8476A"/>
    <w:rsid w:val="00E867FF"/>
    <w:rsid w:val="00E903F3"/>
    <w:rsid w:val="00EA08C0"/>
    <w:rsid w:val="00EA56C2"/>
    <w:rsid w:val="00EA6498"/>
    <w:rsid w:val="00EA71A7"/>
    <w:rsid w:val="00EB0A5D"/>
    <w:rsid w:val="00EB3212"/>
    <w:rsid w:val="00EB5908"/>
    <w:rsid w:val="00EB7491"/>
    <w:rsid w:val="00EC0620"/>
    <w:rsid w:val="00EC0D8E"/>
    <w:rsid w:val="00EC1047"/>
    <w:rsid w:val="00EC229A"/>
    <w:rsid w:val="00EC4360"/>
    <w:rsid w:val="00EC6CC6"/>
    <w:rsid w:val="00EC6F39"/>
    <w:rsid w:val="00ED06CE"/>
    <w:rsid w:val="00ED0C22"/>
    <w:rsid w:val="00ED0EB5"/>
    <w:rsid w:val="00ED4A49"/>
    <w:rsid w:val="00EE3938"/>
    <w:rsid w:val="00EE562B"/>
    <w:rsid w:val="00EF499F"/>
    <w:rsid w:val="00EF642A"/>
    <w:rsid w:val="00F02FE0"/>
    <w:rsid w:val="00F05ACE"/>
    <w:rsid w:val="00F06229"/>
    <w:rsid w:val="00F115EB"/>
    <w:rsid w:val="00F1576F"/>
    <w:rsid w:val="00F16A3D"/>
    <w:rsid w:val="00F16AB2"/>
    <w:rsid w:val="00F22D35"/>
    <w:rsid w:val="00F2765A"/>
    <w:rsid w:val="00F3370B"/>
    <w:rsid w:val="00F363D9"/>
    <w:rsid w:val="00F414B9"/>
    <w:rsid w:val="00F4284E"/>
    <w:rsid w:val="00F43AF7"/>
    <w:rsid w:val="00F452D2"/>
    <w:rsid w:val="00F461A1"/>
    <w:rsid w:val="00F50186"/>
    <w:rsid w:val="00F50AED"/>
    <w:rsid w:val="00F52EE7"/>
    <w:rsid w:val="00F54BCA"/>
    <w:rsid w:val="00F55575"/>
    <w:rsid w:val="00F55BE2"/>
    <w:rsid w:val="00F6090B"/>
    <w:rsid w:val="00F637BD"/>
    <w:rsid w:val="00F66111"/>
    <w:rsid w:val="00F66D10"/>
    <w:rsid w:val="00F70EE5"/>
    <w:rsid w:val="00F71FCA"/>
    <w:rsid w:val="00F7248C"/>
    <w:rsid w:val="00F81DF5"/>
    <w:rsid w:val="00F873E8"/>
    <w:rsid w:val="00F94EA3"/>
    <w:rsid w:val="00F95AB1"/>
    <w:rsid w:val="00FA0A9D"/>
    <w:rsid w:val="00FA5628"/>
    <w:rsid w:val="00FA5D14"/>
    <w:rsid w:val="00FA5F19"/>
    <w:rsid w:val="00FA636F"/>
    <w:rsid w:val="00FB1B7D"/>
    <w:rsid w:val="00FB31AE"/>
    <w:rsid w:val="00FB5135"/>
    <w:rsid w:val="00FB79A5"/>
    <w:rsid w:val="00FB7B04"/>
    <w:rsid w:val="00FC1DD9"/>
    <w:rsid w:val="00FC37AD"/>
    <w:rsid w:val="00FC665D"/>
    <w:rsid w:val="00FD0788"/>
    <w:rsid w:val="00FD1811"/>
    <w:rsid w:val="00FD40D2"/>
    <w:rsid w:val="00FD6E0D"/>
    <w:rsid w:val="00FE4719"/>
    <w:rsid w:val="00FE506F"/>
    <w:rsid w:val="00FE6963"/>
    <w:rsid w:val="00FE788F"/>
    <w:rsid w:val="00FF37FA"/>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B205A6"/>
  <w15:chartTrackingRefBased/>
  <w15:docId w15:val="{57AFB047-6BB5-4E19-8E6C-C14DC254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F4"/>
    <w:pPr>
      <w:spacing w:after="200" w:line="276" w:lineRule="auto"/>
    </w:pPr>
    <w:rPr>
      <w:sz w:val="22"/>
      <w:szCs w:val="22"/>
    </w:rPr>
  </w:style>
  <w:style w:type="paragraph" w:styleId="Heading2">
    <w:name w:val="heading 2"/>
    <w:next w:val="Normal"/>
    <w:link w:val="Heading2Char"/>
    <w:uiPriority w:val="9"/>
    <w:qFormat/>
    <w:rsid w:val="007B1F6F"/>
    <w:pPr>
      <w:outlineLvl w:val="1"/>
    </w:pPr>
    <w:rPr>
      <w:rFonts w:cs="Arial"/>
      <w:i/>
      <w:sz w:val="22"/>
      <w:szCs w:val="22"/>
    </w:rPr>
  </w:style>
  <w:style w:type="paragraph" w:styleId="Heading4">
    <w:name w:val="heading 4"/>
    <w:basedOn w:val="Normal"/>
    <w:next w:val="Normal"/>
    <w:link w:val="Heading4Char"/>
    <w:uiPriority w:val="9"/>
    <w:semiHidden/>
    <w:unhideWhenUsed/>
    <w:qFormat/>
    <w:rsid w:val="000615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2F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972F4"/>
    <w:rPr>
      <w:rFonts w:ascii="Tahoma" w:eastAsia="Times New Roman" w:hAnsi="Tahoma" w:cs="Tahoma"/>
      <w:sz w:val="16"/>
      <w:szCs w:val="16"/>
    </w:rPr>
  </w:style>
  <w:style w:type="paragraph" w:customStyle="1" w:styleId="ColorfulList-Accent11">
    <w:name w:val="Colorful List - Accent 11"/>
    <w:basedOn w:val="Normal"/>
    <w:uiPriority w:val="34"/>
    <w:qFormat/>
    <w:rsid w:val="004972F4"/>
    <w:pPr>
      <w:ind w:left="720"/>
      <w:contextualSpacing/>
    </w:pPr>
  </w:style>
  <w:style w:type="paragraph" w:styleId="PlainText">
    <w:name w:val="Plain Text"/>
    <w:basedOn w:val="Normal"/>
    <w:link w:val="PlainTextChar"/>
    <w:uiPriority w:val="99"/>
    <w:semiHidden/>
    <w:unhideWhenUsed/>
    <w:rsid w:val="00A94D00"/>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semiHidden/>
    <w:rsid w:val="00A94D00"/>
    <w:rPr>
      <w:rFonts w:ascii="Consolas" w:eastAsia="Calibri" w:hAnsi="Consolas" w:cs="Times New Roman"/>
      <w:sz w:val="21"/>
      <w:szCs w:val="21"/>
    </w:rPr>
  </w:style>
  <w:style w:type="character" w:styleId="Hyperlink">
    <w:name w:val="Hyperlink"/>
    <w:uiPriority w:val="99"/>
    <w:unhideWhenUsed/>
    <w:rsid w:val="00B418EE"/>
    <w:rPr>
      <w:color w:val="0000FF"/>
      <w:u w:val="single"/>
    </w:rPr>
  </w:style>
  <w:style w:type="character" w:customStyle="1" w:styleId="Heading2Char">
    <w:name w:val="Heading 2 Char"/>
    <w:link w:val="Heading2"/>
    <w:uiPriority w:val="9"/>
    <w:rsid w:val="007B1F6F"/>
    <w:rPr>
      <w:rFonts w:cs="Arial"/>
      <w:i/>
      <w:sz w:val="22"/>
      <w:szCs w:val="22"/>
    </w:rPr>
  </w:style>
  <w:style w:type="table" w:styleId="LightGrid-Accent3">
    <w:name w:val="Light Grid Accent 3"/>
    <w:basedOn w:val="TableNormal"/>
    <w:uiPriority w:val="67"/>
    <w:rsid w:val="007B1F6F"/>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paragraph" w:styleId="Header">
    <w:name w:val="header"/>
    <w:basedOn w:val="Normal"/>
    <w:link w:val="HeaderChar"/>
    <w:uiPriority w:val="99"/>
    <w:unhideWhenUsed/>
    <w:rsid w:val="008F1409"/>
    <w:pPr>
      <w:tabs>
        <w:tab w:val="center" w:pos="4680"/>
        <w:tab w:val="right" w:pos="9360"/>
      </w:tabs>
    </w:pPr>
  </w:style>
  <w:style w:type="character" w:customStyle="1" w:styleId="HeaderChar">
    <w:name w:val="Header Char"/>
    <w:link w:val="Header"/>
    <w:uiPriority w:val="99"/>
    <w:rsid w:val="008F1409"/>
    <w:rPr>
      <w:sz w:val="22"/>
      <w:szCs w:val="22"/>
    </w:rPr>
  </w:style>
  <w:style w:type="paragraph" w:styleId="Footer">
    <w:name w:val="footer"/>
    <w:basedOn w:val="Normal"/>
    <w:link w:val="FooterChar"/>
    <w:uiPriority w:val="99"/>
    <w:unhideWhenUsed/>
    <w:rsid w:val="008F1409"/>
    <w:pPr>
      <w:tabs>
        <w:tab w:val="center" w:pos="4680"/>
        <w:tab w:val="right" w:pos="9360"/>
      </w:tabs>
    </w:pPr>
  </w:style>
  <w:style w:type="character" w:customStyle="1" w:styleId="FooterChar">
    <w:name w:val="Footer Char"/>
    <w:link w:val="Footer"/>
    <w:uiPriority w:val="99"/>
    <w:rsid w:val="008F1409"/>
    <w:rPr>
      <w:sz w:val="22"/>
      <w:szCs w:val="22"/>
    </w:rPr>
  </w:style>
  <w:style w:type="table" w:styleId="TableGrid">
    <w:name w:val="Table Grid"/>
    <w:basedOn w:val="TableNormal"/>
    <w:uiPriority w:val="59"/>
    <w:rsid w:val="006C4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F029F"/>
    <w:rPr>
      <w:sz w:val="16"/>
      <w:szCs w:val="16"/>
    </w:rPr>
  </w:style>
  <w:style w:type="paragraph" w:styleId="CommentText">
    <w:name w:val="annotation text"/>
    <w:basedOn w:val="Normal"/>
    <w:link w:val="CommentTextChar"/>
    <w:uiPriority w:val="99"/>
    <w:semiHidden/>
    <w:unhideWhenUsed/>
    <w:rsid w:val="006F029F"/>
    <w:rPr>
      <w:sz w:val="20"/>
      <w:szCs w:val="20"/>
    </w:rPr>
  </w:style>
  <w:style w:type="character" w:customStyle="1" w:styleId="CommentTextChar">
    <w:name w:val="Comment Text Char"/>
    <w:basedOn w:val="DefaultParagraphFont"/>
    <w:link w:val="CommentText"/>
    <w:uiPriority w:val="99"/>
    <w:semiHidden/>
    <w:rsid w:val="006F029F"/>
  </w:style>
  <w:style w:type="paragraph" w:styleId="CommentSubject">
    <w:name w:val="annotation subject"/>
    <w:basedOn w:val="CommentText"/>
    <w:next w:val="CommentText"/>
    <w:link w:val="CommentSubjectChar"/>
    <w:uiPriority w:val="99"/>
    <w:semiHidden/>
    <w:unhideWhenUsed/>
    <w:rsid w:val="006F029F"/>
    <w:rPr>
      <w:b/>
      <w:bCs/>
    </w:rPr>
  </w:style>
  <w:style w:type="character" w:customStyle="1" w:styleId="CommentSubjectChar">
    <w:name w:val="Comment Subject Char"/>
    <w:link w:val="CommentSubject"/>
    <w:uiPriority w:val="99"/>
    <w:semiHidden/>
    <w:rsid w:val="006F029F"/>
    <w:rPr>
      <w:b/>
      <w:bCs/>
    </w:rPr>
  </w:style>
  <w:style w:type="character" w:styleId="FollowedHyperlink">
    <w:name w:val="FollowedHyperlink"/>
    <w:basedOn w:val="DefaultParagraphFont"/>
    <w:uiPriority w:val="99"/>
    <w:semiHidden/>
    <w:unhideWhenUsed/>
    <w:rsid w:val="003F21D3"/>
    <w:rPr>
      <w:color w:val="954F72" w:themeColor="followedHyperlink"/>
      <w:u w:val="single"/>
    </w:rPr>
  </w:style>
  <w:style w:type="table" w:styleId="GridTable1Light-Accent3">
    <w:name w:val="Grid Table 1 Light Accent 3"/>
    <w:basedOn w:val="TableNormal"/>
    <w:uiPriority w:val="46"/>
    <w:rsid w:val="00FE506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47506"/>
    <w:pPr>
      <w:ind w:left="720"/>
      <w:contextualSpacing/>
    </w:pPr>
  </w:style>
  <w:style w:type="character" w:customStyle="1" w:styleId="UnresolvedMention">
    <w:name w:val="Unresolved Mention"/>
    <w:basedOn w:val="DefaultParagraphFont"/>
    <w:uiPriority w:val="99"/>
    <w:semiHidden/>
    <w:unhideWhenUsed/>
    <w:rsid w:val="00A13BCE"/>
    <w:rPr>
      <w:color w:val="605E5C"/>
      <w:shd w:val="clear" w:color="auto" w:fill="E1DFDD"/>
    </w:rPr>
  </w:style>
  <w:style w:type="character" w:customStyle="1" w:styleId="Heading4Char">
    <w:name w:val="Heading 4 Char"/>
    <w:basedOn w:val="DefaultParagraphFont"/>
    <w:link w:val="Heading4"/>
    <w:uiPriority w:val="9"/>
    <w:semiHidden/>
    <w:rsid w:val="0006152D"/>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8418">
      <w:bodyDiv w:val="1"/>
      <w:marLeft w:val="0"/>
      <w:marRight w:val="0"/>
      <w:marTop w:val="0"/>
      <w:marBottom w:val="0"/>
      <w:divBdr>
        <w:top w:val="none" w:sz="0" w:space="0" w:color="auto"/>
        <w:left w:val="none" w:sz="0" w:space="0" w:color="auto"/>
        <w:bottom w:val="none" w:sz="0" w:space="0" w:color="auto"/>
        <w:right w:val="none" w:sz="0" w:space="0" w:color="auto"/>
      </w:divBdr>
    </w:div>
    <w:div w:id="802968980">
      <w:bodyDiv w:val="1"/>
      <w:marLeft w:val="0"/>
      <w:marRight w:val="0"/>
      <w:marTop w:val="0"/>
      <w:marBottom w:val="0"/>
      <w:divBdr>
        <w:top w:val="none" w:sz="0" w:space="0" w:color="auto"/>
        <w:left w:val="none" w:sz="0" w:space="0" w:color="auto"/>
        <w:bottom w:val="none" w:sz="0" w:space="0" w:color="auto"/>
        <w:right w:val="none" w:sz="0" w:space="0" w:color="auto"/>
      </w:divBdr>
    </w:div>
    <w:div w:id="1004237200">
      <w:bodyDiv w:val="1"/>
      <w:marLeft w:val="0"/>
      <w:marRight w:val="0"/>
      <w:marTop w:val="0"/>
      <w:marBottom w:val="0"/>
      <w:divBdr>
        <w:top w:val="none" w:sz="0" w:space="0" w:color="auto"/>
        <w:left w:val="none" w:sz="0" w:space="0" w:color="auto"/>
        <w:bottom w:val="none" w:sz="0" w:space="0" w:color="auto"/>
        <w:right w:val="none" w:sz="0" w:space="0" w:color="auto"/>
      </w:divBdr>
      <w:divsChild>
        <w:div w:id="410195948">
          <w:marLeft w:val="648"/>
          <w:marRight w:val="0"/>
          <w:marTop w:val="140"/>
          <w:marBottom w:val="0"/>
          <w:divBdr>
            <w:top w:val="none" w:sz="0" w:space="0" w:color="auto"/>
            <w:left w:val="none" w:sz="0" w:space="0" w:color="auto"/>
            <w:bottom w:val="none" w:sz="0" w:space="0" w:color="auto"/>
            <w:right w:val="none" w:sz="0" w:space="0" w:color="auto"/>
          </w:divBdr>
        </w:div>
        <w:div w:id="713237167">
          <w:marLeft w:val="648"/>
          <w:marRight w:val="0"/>
          <w:marTop w:val="140"/>
          <w:marBottom w:val="0"/>
          <w:divBdr>
            <w:top w:val="none" w:sz="0" w:space="0" w:color="auto"/>
            <w:left w:val="none" w:sz="0" w:space="0" w:color="auto"/>
            <w:bottom w:val="none" w:sz="0" w:space="0" w:color="auto"/>
            <w:right w:val="none" w:sz="0" w:space="0" w:color="auto"/>
          </w:divBdr>
        </w:div>
        <w:div w:id="1057820757">
          <w:marLeft w:val="648"/>
          <w:marRight w:val="0"/>
          <w:marTop w:val="140"/>
          <w:marBottom w:val="0"/>
          <w:divBdr>
            <w:top w:val="none" w:sz="0" w:space="0" w:color="auto"/>
            <w:left w:val="none" w:sz="0" w:space="0" w:color="auto"/>
            <w:bottom w:val="none" w:sz="0" w:space="0" w:color="auto"/>
            <w:right w:val="none" w:sz="0" w:space="0" w:color="auto"/>
          </w:divBdr>
        </w:div>
      </w:divsChild>
    </w:div>
    <w:div w:id="1031415432">
      <w:bodyDiv w:val="1"/>
      <w:marLeft w:val="0"/>
      <w:marRight w:val="0"/>
      <w:marTop w:val="0"/>
      <w:marBottom w:val="0"/>
      <w:divBdr>
        <w:top w:val="none" w:sz="0" w:space="0" w:color="auto"/>
        <w:left w:val="none" w:sz="0" w:space="0" w:color="auto"/>
        <w:bottom w:val="none" w:sz="0" w:space="0" w:color="auto"/>
        <w:right w:val="none" w:sz="0" w:space="0" w:color="auto"/>
      </w:divBdr>
      <w:divsChild>
        <w:div w:id="981735940">
          <w:marLeft w:val="0"/>
          <w:marRight w:val="0"/>
          <w:marTop w:val="0"/>
          <w:marBottom w:val="0"/>
          <w:divBdr>
            <w:top w:val="none" w:sz="0" w:space="0" w:color="auto"/>
            <w:left w:val="none" w:sz="0" w:space="0" w:color="auto"/>
            <w:bottom w:val="none" w:sz="0" w:space="0" w:color="auto"/>
            <w:right w:val="none" w:sz="0" w:space="0" w:color="auto"/>
          </w:divBdr>
        </w:div>
        <w:div w:id="472717675">
          <w:marLeft w:val="0"/>
          <w:marRight w:val="0"/>
          <w:marTop w:val="0"/>
          <w:marBottom w:val="0"/>
          <w:divBdr>
            <w:top w:val="none" w:sz="0" w:space="0" w:color="auto"/>
            <w:left w:val="none" w:sz="0" w:space="0" w:color="auto"/>
            <w:bottom w:val="none" w:sz="0" w:space="0" w:color="auto"/>
            <w:right w:val="none" w:sz="0" w:space="0" w:color="auto"/>
          </w:divBdr>
        </w:div>
      </w:divsChild>
    </w:div>
    <w:div w:id="1090195870">
      <w:bodyDiv w:val="1"/>
      <w:marLeft w:val="0"/>
      <w:marRight w:val="0"/>
      <w:marTop w:val="0"/>
      <w:marBottom w:val="0"/>
      <w:divBdr>
        <w:top w:val="none" w:sz="0" w:space="0" w:color="auto"/>
        <w:left w:val="none" w:sz="0" w:space="0" w:color="auto"/>
        <w:bottom w:val="none" w:sz="0" w:space="0" w:color="auto"/>
        <w:right w:val="none" w:sz="0" w:space="0" w:color="auto"/>
      </w:divBdr>
    </w:div>
    <w:div w:id="1617522871">
      <w:bodyDiv w:val="1"/>
      <w:marLeft w:val="0"/>
      <w:marRight w:val="0"/>
      <w:marTop w:val="0"/>
      <w:marBottom w:val="0"/>
      <w:divBdr>
        <w:top w:val="none" w:sz="0" w:space="0" w:color="auto"/>
        <w:left w:val="none" w:sz="0" w:space="0" w:color="auto"/>
        <w:bottom w:val="none" w:sz="0" w:space="0" w:color="auto"/>
        <w:right w:val="none" w:sz="0" w:space="0" w:color="auto"/>
      </w:divBdr>
    </w:div>
    <w:div w:id="1731885673">
      <w:bodyDiv w:val="1"/>
      <w:marLeft w:val="0"/>
      <w:marRight w:val="0"/>
      <w:marTop w:val="0"/>
      <w:marBottom w:val="0"/>
      <w:divBdr>
        <w:top w:val="none" w:sz="0" w:space="0" w:color="auto"/>
        <w:left w:val="none" w:sz="0" w:space="0" w:color="auto"/>
        <w:bottom w:val="none" w:sz="0" w:space="0" w:color="auto"/>
        <w:right w:val="none" w:sz="0" w:space="0" w:color="auto"/>
      </w:divBdr>
    </w:div>
    <w:div w:id="21140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5646239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BB18-7052-41E1-A176-9CE12429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Opertaions Team Meeting Agenda 8.24.17.doc</vt:lpstr>
    </vt:vector>
  </TitlesOfParts>
  <Company>County of Sonoma</Company>
  <LinksUpToDate>false</LinksUpToDate>
  <CharactersWithSpaces>6652</CharactersWithSpaces>
  <SharedDoc>false</SharedDoc>
  <HLinks>
    <vt:vector size="12" baseType="variant">
      <vt:variant>
        <vt:i4>196646</vt:i4>
      </vt:variant>
      <vt:variant>
        <vt:i4>3</vt:i4>
      </vt:variant>
      <vt:variant>
        <vt:i4>0</vt:i4>
      </vt:variant>
      <vt:variant>
        <vt:i4>5</vt:i4>
      </vt:variant>
      <vt:variant>
        <vt:lpwstr>mailto:Catherine.Wilhoyte@sonoma-county.org</vt:lpwstr>
      </vt:variant>
      <vt:variant>
        <vt:lpwstr/>
      </vt:variant>
      <vt:variant>
        <vt:i4>458794</vt:i4>
      </vt:variant>
      <vt:variant>
        <vt:i4>0</vt:i4>
      </vt:variant>
      <vt:variant>
        <vt:i4>0</vt:i4>
      </vt:variant>
      <vt:variant>
        <vt:i4>5</vt:i4>
      </vt:variant>
      <vt:variant>
        <vt:lpwstr>mailto:Alea.tantarelli@sonoma-county.org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Opertaions Team Meeting Agenda 8.24.17.doc</dc:title>
  <dc:subject/>
  <dc:creator>County of Sonoma Department of Health Services – Health Policy, Planning and Evaluation Division (707) 565-6680</dc:creator>
  <cp:keywords/>
  <cp:lastModifiedBy>Alea Tantarelli</cp:lastModifiedBy>
  <cp:revision>32</cp:revision>
  <cp:lastPrinted>2019-02-20T17:08:00Z</cp:lastPrinted>
  <dcterms:created xsi:type="dcterms:W3CDTF">2020-04-14T19:50:00Z</dcterms:created>
  <dcterms:modified xsi:type="dcterms:W3CDTF">2020-05-22T01:26:00Z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1470244332</vt:i4>
  </property>
  <property fmtid="{D5CDD505-2E9C-101B-9397-08002B2CF9AE}" pid="3" name="_NewReviewCycle">
    <vt:lpwstr/>
  </property>
  <property fmtid="{D5CDD505-2E9C-101B-9397-08002B2CF9AE}" pid="4" name="_EmailSubject">
    <vt:lpwstr>C2C Operations Team Meeting Agenda 5.28.20</vt:lpwstr>
  </property>
  <property fmtid="{D5CDD505-2E9C-101B-9397-08002B2CF9AE}" pid="5" name="_AuthorEmail">
    <vt:lpwstr>Alea.Tantarelli@sonoma-county.org</vt:lpwstr>
  </property>
  <property fmtid="{D5CDD505-2E9C-101B-9397-08002B2CF9AE}" pid="6" name="_AuthorEmailDisplayName">
    <vt:lpwstr>Alea Tantarelli</vt:lpwstr>
  </property>
  <property fmtid="{D5CDD505-2E9C-101B-9397-08002B2CF9AE}" pid="7" name="_PreviousAdHocReviewCycleID">
    <vt:i4>322061726</vt:i4>
  </property>
</Properties>
</file>